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51" w:rsidRDefault="00776751" w:rsidP="00776751">
      <w:r>
        <w:t>Name:  _____________________________</w:t>
      </w:r>
      <w:r w:rsidR="00FC57B0">
        <w:t>____</w:t>
      </w:r>
      <w:r w:rsidR="00FC57B0">
        <w:tab/>
      </w:r>
      <w:r w:rsidR="00FC57B0">
        <w:tab/>
        <w:t>Date:  _________________</w:t>
      </w:r>
      <w:r>
        <w:t>Period:  _______</w:t>
      </w:r>
    </w:p>
    <w:p w:rsidR="0087749A" w:rsidRDefault="00776751" w:rsidP="0087749A">
      <w:pPr>
        <w:jc w:val="center"/>
        <w:rPr>
          <w:b/>
        </w:rPr>
      </w:pPr>
      <w:proofErr w:type="spellStart"/>
      <w:r w:rsidRPr="008903B1">
        <w:rPr>
          <w:b/>
        </w:rPr>
        <w:t>AoW</w:t>
      </w:r>
      <w:proofErr w:type="spellEnd"/>
      <w:r w:rsidRPr="008903B1">
        <w:rPr>
          <w:b/>
        </w:rPr>
        <w:t xml:space="preserve"> #</w:t>
      </w:r>
      <w:r>
        <w:rPr>
          <w:b/>
        </w:rPr>
        <w:t>1-</w:t>
      </w:r>
      <w:r w:rsidR="0087749A">
        <w:rPr>
          <w:b/>
        </w:rPr>
        <w:t>4</w:t>
      </w:r>
      <w:r>
        <w:rPr>
          <w:b/>
        </w:rPr>
        <w:t xml:space="preserve"> </w:t>
      </w:r>
      <w:r w:rsidR="0087749A">
        <w:rPr>
          <w:b/>
        </w:rPr>
        <w:t>Heroes without Capes</w:t>
      </w:r>
    </w:p>
    <w:p w:rsidR="00776751" w:rsidRDefault="00776751" w:rsidP="0087749A">
      <w:pPr>
        <w:jc w:val="center"/>
      </w:pPr>
      <w:r w:rsidRPr="00CA74A7">
        <w:rPr>
          <w:b/>
        </w:rPr>
        <w:t>Read</w:t>
      </w:r>
      <w:r>
        <w:t xml:space="preserve"> and </w:t>
      </w:r>
      <w:r w:rsidRPr="00CA74A7">
        <w:rPr>
          <w:b/>
        </w:rPr>
        <w:t>thoroughly connect to the entire</w:t>
      </w:r>
      <w:r>
        <w:t xml:space="preserve"> article by generating connections, questions, inferences, and visuals in the margin.  </w:t>
      </w:r>
    </w:p>
    <w:p w:rsidR="00776751" w:rsidRDefault="00776751" w:rsidP="00776751">
      <w:pPr>
        <w:pStyle w:val="ListParagraph"/>
        <w:numPr>
          <w:ilvl w:val="0"/>
          <w:numId w:val="1"/>
        </w:numPr>
      </w:pPr>
      <w:r w:rsidRPr="00CA74A7">
        <w:rPr>
          <w:b/>
        </w:rPr>
        <w:t>Answer</w:t>
      </w:r>
      <w:r>
        <w:t xml:space="preserve"> the </w:t>
      </w:r>
      <w:r w:rsidRPr="00CA74A7">
        <w:rPr>
          <w:b/>
        </w:rPr>
        <w:t>4 questions</w:t>
      </w:r>
      <w:r>
        <w:t>.</w:t>
      </w:r>
    </w:p>
    <w:p w:rsidR="00776751" w:rsidRPr="00CA74A7" w:rsidRDefault="00776751" w:rsidP="00776751">
      <w:pPr>
        <w:pStyle w:val="ListParagraph"/>
        <w:numPr>
          <w:ilvl w:val="0"/>
          <w:numId w:val="1"/>
        </w:numPr>
        <w:rPr>
          <w:b/>
        </w:rPr>
      </w:pPr>
      <w:r w:rsidRPr="00CA74A7">
        <w:rPr>
          <w:b/>
        </w:rPr>
        <w:t>Complete the GIST activity.</w:t>
      </w:r>
    </w:p>
    <w:p w:rsidR="00776751" w:rsidRDefault="00776751" w:rsidP="00776751">
      <w:pPr>
        <w:pStyle w:val="ListParagraph"/>
        <w:numPr>
          <w:ilvl w:val="0"/>
          <w:numId w:val="1"/>
        </w:numPr>
      </w:pPr>
      <w:r w:rsidRPr="00CA74A7">
        <w:rPr>
          <w:b/>
        </w:rPr>
        <w:t>Write</w:t>
      </w:r>
      <w:r>
        <w:t xml:space="preserve"> a </w:t>
      </w:r>
      <w:r w:rsidRPr="00CA74A7">
        <w:rPr>
          <w:b/>
        </w:rPr>
        <w:t>two paragraph reflection</w:t>
      </w:r>
      <w:r>
        <w:t xml:space="preserve"> following the following guidelines:</w:t>
      </w:r>
    </w:p>
    <w:p w:rsidR="00776751" w:rsidRDefault="00776751" w:rsidP="00776751">
      <w:pPr>
        <w:pStyle w:val="ListParagraph"/>
        <w:spacing w:after="160" w:line="259" w:lineRule="auto"/>
        <w:ind w:firstLine="720"/>
      </w:pPr>
      <w:r w:rsidRPr="008903B1">
        <w:rPr>
          <w:b/>
        </w:rPr>
        <w:t>First paragraph</w:t>
      </w:r>
      <w:r>
        <w:t xml:space="preserve"> – Objective summary </w:t>
      </w:r>
    </w:p>
    <w:p w:rsidR="00776751" w:rsidRDefault="00776751" w:rsidP="00776751">
      <w:pPr>
        <w:pStyle w:val="ListParagraph"/>
        <w:spacing w:after="160" w:line="259" w:lineRule="auto"/>
        <w:ind w:firstLine="720"/>
      </w:pPr>
      <w:r w:rsidRPr="008903B1">
        <w:rPr>
          <w:b/>
        </w:rPr>
        <w:t xml:space="preserve">Second paragraph </w:t>
      </w:r>
      <w:r>
        <w:t>– Connect the article to our unit</w:t>
      </w:r>
    </w:p>
    <w:p w:rsidR="00776751" w:rsidRPr="00CA74A7" w:rsidRDefault="00776751" w:rsidP="00776751">
      <w:pPr>
        <w:pStyle w:val="ListParagraph"/>
        <w:spacing w:after="160" w:line="259" w:lineRule="auto"/>
        <w:ind w:firstLine="720"/>
        <w:rPr>
          <w:i/>
        </w:rPr>
      </w:pPr>
      <w:r>
        <w:rPr>
          <w:b/>
        </w:rPr>
        <w:tab/>
      </w:r>
      <w:r>
        <w:rPr>
          <w:b/>
        </w:rPr>
        <w:tab/>
      </w:r>
      <w:r>
        <w:rPr>
          <w:b/>
          <w:i/>
        </w:rPr>
        <w:t>Check for spelling and grammar!</w:t>
      </w:r>
    </w:p>
    <w:p w:rsidR="00776751" w:rsidRDefault="00776751" w:rsidP="00776751">
      <w:pPr>
        <w:pStyle w:val="ListParagraph"/>
        <w:ind w:left="1080"/>
      </w:pPr>
    </w:p>
    <w:p w:rsidR="00776751" w:rsidRDefault="00776751" w:rsidP="00776751"/>
    <w:tbl>
      <w:tblPr>
        <w:tblStyle w:val="TableGrid"/>
        <w:tblW w:w="0" w:type="auto"/>
        <w:tblLook w:val="04A0" w:firstRow="1" w:lastRow="0" w:firstColumn="1" w:lastColumn="0" w:noHBand="0" w:noVBand="1"/>
      </w:tblPr>
      <w:tblGrid>
        <w:gridCol w:w="2443"/>
        <w:gridCol w:w="2239"/>
        <w:gridCol w:w="2334"/>
        <w:gridCol w:w="2334"/>
      </w:tblGrid>
      <w:tr w:rsidR="00776751" w:rsidTr="00CD4081">
        <w:tc>
          <w:tcPr>
            <w:tcW w:w="2697" w:type="dxa"/>
          </w:tcPr>
          <w:p w:rsidR="00776751" w:rsidRPr="008903B1" w:rsidRDefault="00776751" w:rsidP="00CD4081">
            <w:pPr>
              <w:rPr>
                <w:b/>
              </w:rPr>
            </w:pPr>
            <w:r w:rsidRPr="008903B1">
              <w:rPr>
                <w:b/>
              </w:rPr>
              <w:t>Requirement</w:t>
            </w:r>
          </w:p>
        </w:tc>
        <w:tc>
          <w:tcPr>
            <w:tcW w:w="2697" w:type="dxa"/>
          </w:tcPr>
          <w:p w:rsidR="00776751" w:rsidRPr="008903B1" w:rsidRDefault="00776751" w:rsidP="00CD4081">
            <w:pPr>
              <w:rPr>
                <w:b/>
              </w:rPr>
            </w:pPr>
            <w:r w:rsidRPr="008903B1">
              <w:rPr>
                <w:b/>
              </w:rPr>
              <w:t>Points</w:t>
            </w:r>
          </w:p>
        </w:tc>
        <w:tc>
          <w:tcPr>
            <w:tcW w:w="2698" w:type="dxa"/>
          </w:tcPr>
          <w:p w:rsidR="00776751" w:rsidRPr="008903B1" w:rsidRDefault="00776751" w:rsidP="00CD4081">
            <w:pPr>
              <w:rPr>
                <w:b/>
              </w:rPr>
            </w:pPr>
            <w:r w:rsidRPr="008903B1">
              <w:rPr>
                <w:b/>
              </w:rPr>
              <w:t>Student Evaluation</w:t>
            </w:r>
          </w:p>
        </w:tc>
        <w:tc>
          <w:tcPr>
            <w:tcW w:w="2698" w:type="dxa"/>
          </w:tcPr>
          <w:p w:rsidR="00776751" w:rsidRPr="008903B1" w:rsidRDefault="00776751" w:rsidP="00CD4081">
            <w:pPr>
              <w:rPr>
                <w:b/>
              </w:rPr>
            </w:pPr>
            <w:r w:rsidRPr="008903B1">
              <w:rPr>
                <w:b/>
              </w:rPr>
              <w:t>Teacher Evaluation</w:t>
            </w:r>
          </w:p>
        </w:tc>
      </w:tr>
      <w:tr w:rsidR="00776751" w:rsidTr="00CD4081">
        <w:tc>
          <w:tcPr>
            <w:tcW w:w="2697" w:type="dxa"/>
          </w:tcPr>
          <w:p w:rsidR="00776751" w:rsidRDefault="00776751" w:rsidP="00CD4081">
            <w:r>
              <w:t>I have provided a</w:t>
            </w:r>
            <w:r w:rsidRPr="008903B1">
              <w:rPr>
                <w:b/>
              </w:rPr>
              <w:t xml:space="preserve"> variety of thoughtful annotations </w:t>
            </w:r>
            <w:r>
              <w:t>for the entire article.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I have answered the</w:t>
            </w:r>
            <w:r w:rsidRPr="008903B1">
              <w:rPr>
                <w:b/>
              </w:rPr>
              <w:t xml:space="preserve"> </w:t>
            </w:r>
            <w:r>
              <w:rPr>
                <w:b/>
              </w:rPr>
              <w:t xml:space="preserve">4 </w:t>
            </w:r>
            <w:r w:rsidRPr="008903B1">
              <w:rPr>
                <w:b/>
              </w:rPr>
              <w:t xml:space="preserve">comprehension questions </w:t>
            </w:r>
            <w:r>
              <w:t>using textual evidence if applicable.</w:t>
            </w:r>
          </w:p>
        </w:tc>
        <w:tc>
          <w:tcPr>
            <w:tcW w:w="2697" w:type="dxa"/>
          </w:tcPr>
          <w:p w:rsidR="00776751" w:rsidRDefault="00776751" w:rsidP="00CD4081">
            <w:r>
              <w:t>20</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first paragraph is an objective summary</w:t>
            </w:r>
            <w:r>
              <w:t>.  It is evident that I followed the 6 steps for writing an objective summary.</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My </w:t>
            </w:r>
            <w:r w:rsidRPr="008903B1">
              <w:rPr>
                <w:b/>
              </w:rPr>
              <w:t xml:space="preserve">second paragraph </w:t>
            </w:r>
            <w:r>
              <w:rPr>
                <w:b/>
              </w:rPr>
              <w:t xml:space="preserve">connects the article to our </w:t>
            </w:r>
            <w:proofErr w:type="spellStart"/>
            <w:r>
              <w:rPr>
                <w:b/>
              </w:rPr>
              <w:t>EitO</w:t>
            </w:r>
            <w:proofErr w:type="spellEnd"/>
            <w:r w:rsidRPr="008903B1">
              <w:rPr>
                <w:b/>
              </w:rPr>
              <w:t xml:space="preserve"> unit</w:t>
            </w:r>
            <w:r>
              <w:t>.  I cited specific evidence from the text that I feel relates to our unit.</w:t>
            </w:r>
          </w:p>
        </w:tc>
        <w:tc>
          <w:tcPr>
            <w:tcW w:w="2697" w:type="dxa"/>
          </w:tcPr>
          <w:p w:rsidR="00776751" w:rsidRDefault="00776751" w:rsidP="00CD4081">
            <w:r>
              <w:t>25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 xml:space="preserve">I have </w:t>
            </w:r>
            <w:r w:rsidRPr="008903B1">
              <w:rPr>
                <w:b/>
              </w:rPr>
              <w:t>minimal grammatical and spelling mistakes</w:t>
            </w:r>
            <w:r>
              <w:t>.</w:t>
            </w:r>
          </w:p>
        </w:tc>
        <w:tc>
          <w:tcPr>
            <w:tcW w:w="2697" w:type="dxa"/>
          </w:tcPr>
          <w:p w:rsidR="00776751" w:rsidRDefault="00776751" w:rsidP="00CD4081">
            <w: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Pr="001071FC" w:rsidRDefault="00776751" w:rsidP="00CD4081">
            <w:r>
              <w:rPr>
                <w:b/>
              </w:rPr>
              <w:t>Gist</w:t>
            </w:r>
            <w:r>
              <w:t xml:space="preserve"> of article</w:t>
            </w:r>
          </w:p>
        </w:tc>
        <w:tc>
          <w:tcPr>
            <w:tcW w:w="2697" w:type="dxa"/>
          </w:tcPr>
          <w:p w:rsidR="00776751" w:rsidRPr="001071FC" w:rsidRDefault="00776751" w:rsidP="00CD4081">
            <w:pPr>
              <w:rPr>
                <w:b/>
              </w:rPr>
            </w:pPr>
            <w:r>
              <w:rPr>
                <w:b/>
              </w:rPr>
              <w:t>5</w:t>
            </w:r>
          </w:p>
        </w:tc>
        <w:tc>
          <w:tcPr>
            <w:tcW w:w="2698" w:type="dxa"/>
          </w:tcPr>
          <w:p w:rsidR="00776751" w:rsidRDefault="00776751" w:rsidP="00CD4081"/>
        </w:tc>
        <w:tc>
          <w:tcPr>
            <w:tcW w:w="2698" w:type="dxa"/>
          </w:tcPr>
          <w:p w:rsidR="00776751" w:rsidRDefault="00776751" w:rsidP="00CD4081"/>
        </w:tc>
      </w:tr>
      <w:tr w:rsidR="00776751" w:rsidTr="00CD4081">
        <w:tc>
          <w:tcPr>
            <w:tcW w:w="2697" w:type="dxa"/>
          </w:tcPr>
          <w:p w:rsidR="00776751" w:rsidRDefault="00776751" w:rsidP="00CD4081">
            <w:r>
              <w:t>Total</w:t>
            </w:r>
          </w:p>
        </w:tc>
        <w:tc>
          <w:tcPr>
            <w:tcW w:w="2697" w:type="dxa"/>
          </w:tcPr>
          <w:p w:rsidR="00776751" w:rsidRDefault="00776751" w:rsidP="00CD4081"/>
        </w:tc>
        <w:tc>
          <w:tcPr>
            <w:tcW w:w="2698" w:type="dxa"/>
          </w:tcPr>
          <w:p w:rsidR="00776751" w:rsidRDefault="00776751" w:rsidP="00CD4081"/>
        </w:tc>
        <w:tc>
          <w:tcPr>
            <w:tcW w:w="2698" w:type="dxa"/>
          </w:tcPr>
          <w:p w:rsidR="00776751" w:rsidRDefault="00776751" w:rsidP="00CD4081"/>
        </w:tc>
      </w:tr>
    </w:tbl>
    <w:p w:rsidR="0087749A" w:rsidRDefault="00776751" w:rsidP="0087749A">
      <w:pPr>
        <w:pStyle w:val="Heading1"/>
        <w:shd w:val="clear" w:color="auto" w:fill="FFFFFF"/>
        <w:rPr>
          <w:rFonts w:ascii="Arial" w:hAnsi="Arial" w:cs="Arial"/>
        </w:rPr>
      </w:pPr>
      <w:r>
        <w:rPr>
          <w:rFonts w:ascii="Foco-Bold" w:hAnsi="Foco-Bold"/>
          <w:b/>
          <w:bCs/>
          <w:color w:val="333333"/>
        </w:rPr>
        <w:br/>
      </w:r>
    </w:p>
    <w:p w:rsidR="0087749A" w:rsidRDefault="0087749A">
      <w:pPr>
        <w:rPr>
          <w:rFonts w:ascii="Arial" w:eastAsiaTheme="majorEastAsia" w:hAnsi="Arial" w:cs="Arial"/>
          <w:color w:val="2E74B5" w:themeColor="accent1" w:themeShade="BF"/>
          <w:sz w:val="32"/>
          <w:szCs w:val="32"/>
        </w:rPr>
      </w:pPr>
      <w:r>
        <w:rPr>
          <w:rFonts w:ascii="Arial" w:hAnsi="Arial" w:cs="Arial"/>
        </w:rPr>
        <w:br w:type="page"/>
      </w:r>
    </w:p>
    <w:p w:rsidR="0087749A" w:rsidRPr="0087749A" w:rsidRDefault="0087749A" w:rsidP="0087749A">
      <w:pPr>
        <w:pStyle w:val="Heading1"/>
        <w:shd w:val="clear" w:color="auto" w:fill="FFFFFF"/>
        <w:rPr>
          <w:rFonts w:ascii="Foco-Bold" w:hAnsi="Foco-Bold"/>
          <w:color w:val="333333"/>
          <w:sz w:val="44"/>
          <w:szCs w:val="44"/>
        </w:rPr>
      </w:pPr>
      <w:r>
        <w:rPr>
          <w:rFonts w:ascii="Foco-Bold" w:hAnsi="Foco-Bold"/>
          <w:b/>
          <w:bCs/>
          <w:color w:val="333333"/>
        </w:rPr>
        <w:lastRenderedPageBreak/>
        <w:br/>
      </w:r>
      <w:r w:rsidRPr="0087749A">
        <w:rPr>
          <w:rFonts w:ascii="Foco-Bold" w:hAnsi="Foco-Bold"/>
          <w:b/>
          <w:bCs/>
          <w:color w:val="333333"/>
          <w:sz w:val="44"/>
          <w:szCs w:val="44"/>
        </w:rPr>
        <w:t>Heroes without capes, Portugal's firefighters work for free</w:t>
      </w:r>
    </w:p>
    <w:p w:rsidR="0087749A" w:rsidRDefault="0087749A" w:rsidP="0087749A">
      <w:pPr>
        <w:shd w:val="clear" w:color="auto" w:fill="FFFFFF"/>
        <w:rPr>
          <w:rFonts w:ascii="Segoe UI" w:hAnsi="Segoe UI" w:cs="Segoe UI"/>
          <w:color w:val="888888"/>
          <w:sz w:val="21"/>
          <w:szCs w:val="21"/>
        </w:rPr>
      </w:pPr>
      <w:r>
        <w:rPr>
          <w:rFonts w:ascii="Segoe UI" w:hAnsi="Segoe UI" w:cs="Segoe UI"/>
          <w:color w:val="888888"/>
          <w:sz w:val="21"/>
          <w:szCs w:val="21"/>
        </w:rPr>
        <w:t xml:space="preserve">By Barry Hatton, Associated Press, adapted by </w:t>
      </w:r>
      <w:proofErr w:type="spellStart"/>
      <w:r>
        <w:rPr>
          <w:rFonts w:ascii="Segoe UI" w:hAnsi="Segoe UI" w:cs="Segoe UI"/>
          <w:color w:val="888888"/>
          <w:sz w:val="21"/>
          <w:szCs w:val="21"/>
        </w:rPr>
        <w:t>Newsela</w:t>
      </w:r>
      <w:proofErr w:type="spellEnd"/>
      <w:r>
        <w:rPr>
          <w:rFonts w:ascii="Segoe UI" w:hAnsi="Segoe UI" w:cs="Segoe UI"/>
          <w:color w:val="888888"/>
          <w:sz w:val="21"/>
          <w:szCs w:val="21"/>
        </w:rPr>
        <w:t xml:space="preserve"> staff</w:t>
      </w:r>
    </w:p>
    <w:p w:rsidR="0087749A" w:rsidRDefault="0087749A" w:rsidP="0087749A">
      <w:pPr>
        <w:shd w:val="clear" w:color="auto" w:fill="FFFFFF"/>
        <w:rPr>
          <w:rFonts w:ascii="Segoe UI" w:hAnsi="Segoe UI" w:cs="Segoe UI"/>
          <w:color w:val="888888"/>
          <w:sz w:val="21"/>
          <w:szCs w:val="21"/>
        </w:rPr>
      </w:pPr>
      <w:r>
        <w:rPr>
          <w:rFonts w:ascii="Segoe UI" w:hAnsi="Segoe UI" w:cs="Segoe UI"/>
          <w:color w:val="888888"/>
          <w:sz w:val="21"/>
          <w:szCs w:val="21"/>
        </w:rPr>
        <w:t>08/24/2017</w:t>
      </w:r>
    </w:p>
    <w:p w:rsidR="0087749A" w:rsidRDefault="0087749A" w:rsidP="0087749A">
      <w:pPr>
        <w:shd w:val="clear" w:color="auto" w:fill="FFFFFF"/>
        <w:rPr>
          <w:rFonts w:ascii="Segoe UI" w:hAnsi="Segoe UI" w:cs="Segoe UI"/>
          <w:color w:val="888888"/>
          <w:sz w:val="21"/>
          <w:szCs w:val="21"/>
        </w:rPr>
      </w:pP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This summer, a weeklong wildfire in Portugal resulted in the deaths of 64 people. About 2,000 Portuguese firefighters worked hard to put out the fire. And almost all of them had something in common, apart from the danger they faced: they were doing it for no pay and with equipment bought with public </w:t>
      </w:r>
      <w:r w:rsidRPr="0087749A">
        <w:rPr>
          <w:rFonts w:ascii="Arial" w:eastAsia="Times New Roman" w:hAnsi="Arial" w:cs="Arial"/>
          <w:b/>
          <w:bCs/>
          <w:color w:val="333333"/>
          <w:sz w:val="24"/>
          <w:szCs w:val="24"/>
        </w:rPr>
        <w:t>donations</w:t>
      </w:r>
      <w:r w:rsidRPr="0087749A">
        <w:rPr>
          <w:rFonts w:ascii="Arial" w:eastAsia="Times New Roman" w:hAnsi="Arial" w:cs="Arial"/>
          <w:color w:val="333333"/>
          <w:sz w:val="24"/>
          <w:szCs w:val="24"/>
        </w:rPr>
        <w:t>.</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More than 90 percent of Portugal's nearly 30,000 firefighters are volunteers. From lawyers to construction workers, they take time off work to risk their lives. What's more, the volunteer fire departments where they work rely on donations and income from working at private events to pay for their equipment.</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When they are sent to a wildfire outside their area of residence during the summer fire season, the government pays these intrepid men and women 1.87 euros ($2) an hour. And the volunteer firefighters usually hand over that meager payment to their </w:t>
      </w:r>
      <w:r w:rsidRPr="0087749A">
        <w:rPr>
          <w:rFonts w:ascii="Arial" w:eastAsia="Times New Roman" w:hAnsi="Arial" w:cs="Arial"/>
          <w:b/>
          <w:bCs/>
          <w:color w:val="333333"/>
          <w:sz w:val="24"/>
          <w:szCs w:val="24"/>
        </w:rPr>
        <w:t>financially</w:t>
      </w:r>
      <w:r w:rsidRPr="0087749A">
        <w:rPr>
          <w:rFonts w:ascii="Arial" w:eastAsia="Times New Roman" w:hAnsi="Arial" w:cs="Arial"/>
          <w:color w:val="333333"/>
          <w:sz w:val="24"/>
          <w:szCs w:val="24"/>
        </w:rPr>
        <w:t> stretched fire departments.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Hugo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is a 33-year-old Lisbon </w:t>
      </w:r>
      <w:proofErr w:type="spellStart"/>
      <w:r w:rsidRPr="0087749A">
        <w:rPr>
          <w:rFonts w:ascii="Arial" w:eastAsia="Times New Roman" w:hAnsi="Arial" w:cs="Arial"/>
          <w:color w:val="333333"/>
          <w:sz w:val="24"/>
          <w:szCs w:val="24"/>
        </w:rPr>
        <w:t>bombeiro</w:t>
      </w:r>
      <w:proofErr w:type="spellEnd"/>
      <w:r w:rsidRPr="0087749A">
        <w:rPr>
          <w:rFonts w:ascii="Arial" w:eastAsia="Times New Roman" w:hAnsi="Arial" w:cs="Arial"/>
          <w:color w:val="333333"/>
          <w:sz w:val="24"/>
          <w:szCs w:val="24"/>
        </w:rPr>
        <w:t xml:space="preserve"> (firefighter). He was deployed in June to the country's deadliest wildfire on record.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says a sense of duty and brotherhood drives the volunteers. "We do it out of community spirit," he says.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Volunteers are not uncommon in fire brigades in Europe and around the world. More than 97 percent of German firefighters are volunteers. In the United States that figure is around 70 percent. But in Portugal, these unfunded services are the front line in emergencies</w:t>
      </w:r>
      <w:proofErr w:type="gramStart"/>
      <w:r w:rsidRPr="0087749A">
        <w:rPr>
          <w:rFonts w:ascii="Arial" w:eastAsia="Times New Roman" w:hAnsi="Arial" w:cs="Arial"/>
          <w:color w:val="333333"/>
          <w:sz w:val="24"/>
          <w:szCs w:val="24"/>
        </w:rPr>
        <w:t>,.</w:t>
      </w:r>
      <w:proofErr w:type="gramEnd"/>
      <w:r w:rsidRPr="0087749A">
        <w:rPr>
          <w:rFonts w:ascii="Arial" w:eastAsia="Times New Roman" w:hAnsi="Arial" w:cs="Arial"/>
          <w:color w:val="333333"/>
          <w:sz w:val="24"/>
          <w:szCs w:val="24"/>
        </w:rPr>
        <w:t xml:space="preserve"> They provide the backbone of the Civil Protection Agency's resources. There are just seven professional fire departments in the country.</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proofErr w:type="spellStart"/>
      <w:r w:rsidRPr="0087749A">
        <w:rPr>
          <w:rFonts w:ascii="Arial" w:eastAsia="Times New Roman" w:hAnsi="Arial" w:cs="Arial"/>
          <w:color w:val="333333"/>
          <w:sz w:val="24"/>
          <w:szCs w:val="24"/>
        </w:rPr>
        <w:lastRenderedPageBreak/>
        <w:t>Simoes</w:t>
      </w:r>
      <w:proofErr w:type="spellEnd"/>
      <w:r w:rsidRPr="0087749A">
        <w:rPr>
          <w:rFonts w:ascii="Arial" w:eastAsia="Times New Roman" w:hAnsi="Arial" w:cs="Arial"/>
          <w:color w:val="333333"/>
          <w:sz w:val="24"/>
          <w:szCs w:val="24"/>
        </w:rPr>
        <w:t xml:space="preserve"> works for Portugal's oldest fire department, the </w:t>
      </w:r>
      <w:proofErr w:type="spellStart"/>
      <w:r w:rsidRPr="0087749A">
        <w:rPr>
          <w:rFonts w:ascii="Arial" w:eastAsia="Times New Roman" w:hAnsi="Arial" w:cs="Arial"/>
          <w:color w:val="333333"/>
          <w:sz w:val="24"/>
          <w:szCs w:val="24"/>
        </w:rPr>
        <w:t>Bombeiros</w:t>
      </w:r>
      <w:proofErr w:type="spellEnd"/>
      <w:r w:rsidRPr="0087749A">
        <w:rPr>
          <w:rFonts w:ascii="Arial" w:eastAsia="Times New Roman" w:hAnsi="Arial" w:cs="Arial"/>
          <w:color w:val="333333"/>
          <w:sz w:val="24"/>
          <w:szCs w:val="24"/>
        </w:rPr>
        <w:t xml:space="preserve"> </w:t>
      </w:r>
      <w:proofErr w:type="spellStart"/>
      <w:r w:rsidRPr="0087749A">
        <w:rPr>
          <w:rFonts w:ascii="Arial" w:eastAsia="Times New Roman" w:hAnsi="Arial" w:cs="Arial"/>
          <w:color w:val="333333"/>
          <w:sz w:val="24"/>
          <w:szCs w:val="24"/>
        </w:rPr>
        <w:t>Voluntarios</w:t>
      </w:r>
      <w:proofErr w:type="spellEnd"/>
      <w:r w:rsidRPr="0087749A">
        <w:rPr>
          <w:rFonts w:ascii="Arial" w:eastAsia="Times New Roman" w:hAnsi="Arial" w:cs="Arial"/>
          <w:color w:val="333333"/>
          <w:sz w:val="24"/>
          <w:szCs w:val="24"/>
        </w:rPr>
        <w:t xml:space="preserve"> de </w:t>
      </w:r>
      <w:proofErr w:type="spellStart"/>
      <w:r w:rsidRPr="0087749A">
        <w:rPr>
          <w:rFonts w:ascii="Arial" w:eastAsia="Times New Roman" w:hAnsi="Arial" w:cs="Arial"/>
          <w:color w:val="333333"/>
          <w:sz w:val="24"/>
          <w:szCs w:val="24"/>
        </w:rPr>
        <w:t>Lisboa</w:t>
      </w:r>
      <w:proofErr w:type="spellEnd"/>
      <w:r w:rsidRPr="0087749A">
        <w:rPr>
          <w:rFonts w:ascii="Arial" w:eastAsia="Times New Roman" w:hAnsi="Arial" w:cs="Arial"/>
          <w:color w:val="333333"/>
          <w:sz w:val="24"/>
          <w:szCs w:val="24"/>
        </w:rPr>
        <w:t>, which was created in 1868 by royal decree. For him, the volunteer spirit shown by generations of firefighters is unremarkable. It's a cultural tradition.</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"Here in Portugal it's been like this for a long time," he shrugs. "We like what we do. On hot days when we could go to the beach, we come here to the fire department instead, to help out."</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nowadays works full-time as an administrative clerk at the fire department. He earns around 600 euros (about $704) a month.</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In June, the alarms rang to go and help at a massive blaze in woodland around </w:t>
      </w:r>
      <w:proofErr w:type="spellStart"/>
      <w:r w:rsidRPr="0087749A">
        <w:rPr>
          <w:rFonts w:ascii="Arial" w:eastAsia="Times New Roman" w:hAnsi="Arial" w:cs="Arial"/>
          <w:color w:val="333333"/>
          <w:sz w:val="24"/>
          <w:szCs w:val="24"/>
        </w:rPr>
        <w:t>Pedrogao</w:t>
      </w:r>
      <w:proofErr w:type="spellEnd"/>
      <w:r w:rsidRPr="0087749A">
        <w:rPr>
          <w:rFonts w:ascii="Arial" w:eastAsia="Times New Roman" w:hAnsi="Arial" w:cs="Arial"/>
          <w:color w:val="333333"/>
          <w:sz w:val="24"/>
          <w:szCs w:val="24"/>
        </w:rPr>
        <w:t xml:space="preserve"> Grande, about 150 kilometers (90 miles) north of Lisbon.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set off with four vehicles and their crews.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"Some walked out of work and risked being marked as absent,"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says. Across the country, other volunteer firefighters did the same.</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Scorching weather, as well as strong winds and woodland that was bone dry after months with little rain, fueled the </w:t>
      </w:r>
      <w:proofErr w:type="spellStart"/>
      <w:r w:rsidRPr="0087749A">
        <w:rPr>
          <w:rFonts w:ascii="Arial" w:eastAsia="Times New Roman" w:hAnsi="Arial" w:cs="Arial"/>
          <w:color w:val="333333"/>
          <w:sz w:val="24"/>
          <w:szCs w:val="24"/>
        </w:rPr>
        <w:t>Pedrogao</w:t>
      </w:r>
      <w:proofErr w:type="spellEnd"/>
      <w:r w:rsidRPr="0087749A">
        <w:rPr>
          <w:rFonts w:ascii="Arial" w:eastAsia="Times New Roman" w:hAnsi="Arial" w:cs="Arial"/>
          <w:color w:val="333333"/>
          <w:sz w:val="24"/>
          <w:szCs w:val="24"/>
        </w:rPr>
        <w:t xml:space="preserve"> Grande blaze, just as it has other forest fires this summer. The fire spread so quickly that 47 people died on a road as they fled the advancing flames in their cars.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"The stress, the adrenaline, the heat — they demand a huge effort,"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said. "At times it can get a bit hairy, but our training kicks in."</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Similar scenes play out each summer in Portugal. Giant flames dwarf the firefighters and huge clouds of smoke stretch to the horizon. Locals help out with buckets and garden hoses and swat at the flames with broken-off tree branches. Wildfires race through eucalyptus and pine forests that are </w:t>
      </w:r>
      <w:proofErr w:type="spellStart"/>
      <w:r w:rsidRPr="0087749A">
        <w:rPr>
          <w:rFonts w:ascii="Arial" w:eastAsia="Times New Roman" w:hAnsi="Arial" w:cs="Arial"/>
          <w:color w:val="333333"/>
          <w:sz w:val="24"/>
          <w:szCs w:val="24"/>
        </w:rPr>
        <w:t>uncleared</w:t>
      </w:r>
      <w:proofErr w:type="spellEnd"/>
      <w:r w:rsidRPr="0087749A">
        <w:rPr>
          <w:rFonts w:ascii="Arial" w:eastAsia="Times New Roman" w:hAnsi="Arial" w:cs="Arial"/>
          <w:color w:val="333333"/>
          <w:sz w:val="24"/>
          <w:szCs w:val="24"/>
        </w:rPr>
        <w:t xml:space="preserve"> and tightly packed.</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This year has been particularly bad, due to a severe drought affecting 80 percent of the country. Wildfires in Portugal accounted for more than one-third of the burnt forest in the entire 28-nation European Union up to August 5.</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lastRenderedPageBreak/>
        <w:t xml:space="preserve">Last week, </w:t>
      </w: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and his team were dispatched to a major forest fire in </w:t>
      </w:r>
      <w:proofErr w:type="spellStart"/>
      <w:r w:rsidRPr="0087749A">
        <w:rPr>
          <w:rFonts w:ascii="Arial" w:eastAsia="Times New Roman" w:hAnsi="Arial" w:cs="Arial"/>
          <w:color w:val="333333"/>
          <w:sz w:val="24"/>
          <w:szCs w:val="24"/>
        </w:rPr>
        <w:t>Abrantes</w:t>
      </w:r>
      <w:proofErr w:type="spellEnd"/>
      <w:r w:rsidRPr="0087749A">
        <w:rPr>
          <w:rFonts w:ascii="Arial" w:eastAsia="Times New Roman" w:hAnsi="Arial" w:cs="Arial"/>
          <w:color w:val="333333"/>
          <w:sz w:val="24"/>
          <w:szCs w:val="24"/>
        </w:rPr>
        <w:t xml:space="preserve">, not far from </w:t>
      </w:r>
      <w:proofErr w:type="spellStart"/>
      <w:r w:rsidRPr="0087749A">
        <w:rPr>
          <w:rFonts w:ascii="Arial" w:eastAsia="Times New Roman" w:hAnsi="Arial" w:cs="Arial"/>
          <w:color w:val="333333"/>
          <w:sz w:val="24"/>
          <w:szCs w:val="24"/>
        </w:rPr>
        <w:t>Pedrogao</w:t>
      </w:r>
      <w:proofErr w:type="spellEnd"/>
      <w:r w:rsidRPr="0087749A">
        <w:rPr>
          <w:rFonts w:ascii="Arial" w:eastAsia="Times New Roman" w:hAnsi="Arial" w:cs="Arial"/>
          <w:color w:val="333333"/>
          <w:sz w:val="24"/>
          <w:szCs w:val="24"/>
        </w:rPr>
        <w:t xml:space="preserve"> Grande. Firefighters brought the blaze under control within 48 hours.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The volunteer firefighters are commonly </w:t>
      </w:r>
      <w:r w:rsidRPr="0087749A">
        <w:rPr>
          <w:rFonts w:ascii="Arial" w:eastAsia="Times New Roman" w:hAnsi="Arial" w:cs="Arial"/>
          <w:b/>
          <w:bCs/>
          <w:color w:val="333333"/>
          <w:sz w:val="24"/>
          <w:szCs w:val="24"/>
        </w:rPr>
        <w:t>depicted</w:t>
      </w:r>
      <w:r w:rsidRPr="0087749A">
        <w:rPr>
          <w:rFonts w:ascii="Arial" w:eastAsia="Times New Roman" w:hAnsi="Arial" w:cs="Arial"/>
          <w:color w:val="333333"/>
          <w:sz w:val="24"/>
          <w:szCs w:val="24"/>
        </w:rPr>
        <w:t> as heroes in Portugal. A recent fundraising </w:t>
      </w:r>
      <w:r w:rsidRPr="0087749A">
        <w:rPr>
          <w:rFonts w:ascii="Arial" w:eastAsia="Times New Roman" w:hAnsi="Arial" w:cs="Arial"/>
          <w:b/>
          <w:bCs/>
          <w:color w:val="333333"/>
          <w:sz w:val="24"/>
          <w:szCs w:val="24"/>
        </w:rPr>
        <w:t>campaign</w:t>
      </w:r>
      <w:r w:rsidRPr="0087749A">
        <w:rPr>
          <w:rFonts w:ascii="Arial" w:eastAsia="Times New Roman" w:hAnsi="Arial" w:cs="Arial"/>
          <w:color w:val="333333"/>
          <w:sz w:val="24"/>
          <w:szCs w:val="24"/>
        </w:rPr>
        <w:t> described them as "heroes without capes." Calls for food and water to help the firefighters </w:t>
      </w:r>
      <w:r w:rsidRPr="0087749A">
        <w:rPr>
          <w:rFonts w:ascii="Arial" w:eastAsia="Times New Roman" w:hAnsi="Arial" w:cs="Arial"/>
          <w:b/>
          <w:bCs/>
          <w:color w:val="333333"/>
          <w:sz w:val="24"/>
          <w:szCs w:val="24"/>
        </w:rPr>
        <w:t>inevitably</w:t>
      </w:r>
      <w:r w:rsidRPr="0087749A">
        <w:rPr>
          <w:rFonts w:ascii="Arial" w:eastAsia="Times New Roman" w:hAnsi="Arial" w:cs="Arial"/>
          <w:color w:val="333333"/>
          <w:sz w:val="24"/>
          <w:szCs w:val="24"/>
        </w:rPr>
        <w:t> bring a nationwide deluge of donations.</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 xml:space="preserve">About 80 people are on call at the </w:t>
      </w:r>
      <w:proofErr w:type="spellStart"/>
      <w:r w:rsidRPr="0087749A">
        <w:rPr>
          <w:rFonts w:ascii="Arial" w:eastAsia="Times New Roman" w:hAnsi="Arial" w:cs="Arial"/>
          <w:color w:val="333333"/>
          <w:sz w:val="24"/>
          <w:szCs w:val="24"/>
        </w:rPr>
        <w:t>Bombeiros</w:t>
      </w:r>
      <w:proofErr w:type="spellEnd"/>
      <w:r w:rsidRPr="0087749A">
        <w:rPr>
          <w:rFonts w:ascii="Arial" w:eastAsia="Times New Roman" w:hAnsi="Arial" w:cs="Arial"/>
          <w:color w:val="333333"/>
          <w:sz w:val="24"/>
          <w:szCs w:val="24"/>
        </w:rPr>
        <w:t xml:space="preserve"> </w:t>
      </w:r>
      <w:proofErr w:type="spellStart"/>
      <w:r w:rsidRPr="0087749A">
        <w:rPr>
          <w:rFonts w:ascii="Arial" w:eastAsia="Times New Roman" w:hAnsi="Arial" w:cs="Arial"/>
          <w:color w:val="333333"/>
          <w:sz w:val="24"/>
          <w:szCs w:val="24"/>
        </w:rPr>
        <w:t>Voluntarios</w:t>
      </w:r>
      <w:proofErr w:type="spellEnd"/>
      <w:r w:rsidRPr="0087749A">
        <w:rPr>
          <w:rFonts w:ascii="Arial" w:eastAsia="Times New Roman" w:hAnsi="Arial" w:cs="Arial"/>
          <w:color w:val="333333"/>
          <w:sz w:val="24"/>
          <w:szCs w:val="24"/>
        </w:rPr>
        <w:t xml:space="preserve"> de </w:t>
      </w:r>
      <w:proofErr w:type="spellStart"/>
      <w:r w:rsidRPr="0087749A">
        <w:rPr>
          <w:rFonts w:ascii="Arial" w:eastAsia="Times New Roman" w:hAnsi="Arial" w:cs="Arial"/>
          <w:color w:val="333333"/>
          <w:sz w:val="24"/>
          <w:szCs w:val="24"/>
        </w:rPr>
        <w:t>Lisboa</w:t>
      </w:r>
      <w:proofErr w:type="spellEnd"/>
      <w:r w:rsidRPr="0087749A">
        <w:rPr>
          <w:rFonts w:ascii="Arial" w:eastAsia="Times New Roman" w:hAnsi="Arial" w:cs="Arial"/>
          <w:color w:val="333333"/>
          <w:sz w:val="24"/>
          <w:szCs w:val="24"/>
        </w:rPr>
        <w:t>. They receive more than 300 hours of training. This is also done outside their day job.</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proofErr w:type="spellStart"/>
      <w:r w:rsidRPr="0087749A">
        <w:rPr>
          <w:rFonts w:ascii="Arial" w:eastAsia="Times New Roman" w:hAnsi="Arial" w:cs="Arial"/>
          <w:color w:val="333333"/>
          <w:sz w:val="24"/>
          <w:szCs w:val="24"/>
        </w:rPr>
        <w:t>Simoes</w:t>
      </w:r>
      <w:proofErr w:type="spellEnd"/>
      <w:r w:rsidRPr="0087749A">
        <w:rPr>
          <w:rFonts w:ascii="Arial" w:eastAsia="Times New Roman" w:hAnsi="Arial" w:cs="Arial"/>
          <w:color w:val="333333"/>
          <w:sz w:val="24"/>
          <w:szCs w:val="24"/>
        </w:rPr>
        <w:t xml:space="preserve"> says the department has always had enough staff, though it is stretched in emergencies. It scrapes by financially. Fire suits cost over $2,000 each. The recent purchase of 100 new helmets cost $33,000.</w:t>
      </w:r>
    </w:p>
    <w:p w:rsidR="0087749A" w:rsidRPr="0087749A" w:rsidRDefault="0087749A" w:rsidP="0087749A">
      <w:pPr>
        <w:shd w:val="clear" w:color="auto" w:fill="FFFFFF"/>
        <w:spacing w:after="264" w:line="408" w:lineRule="atLeast"/>
        <w:rPr>
          <w:rFonts w:ascii="Arial" w:eastAsia="Times New Roman" w:hAnsi="Arial" w:cs="Arial"/>
          <w:color w:val="333333"/>
          <w:sz w:val="24"/>
          <w:szCs w:val="24"/>
        </w:rPr>
      </w:pPr>
      <w:r w:rsidRPr="0087749A">
        <w:rPr>
          <w:rFonts w:ascii="Arial" w:eastAsia="Times New Roman" w:hAnsi="Arial" w:cs="Arial"/>
          <w:color w:val="333333"/>
          <w:sz w:val="24"/>
          <w:szCs w:val="24"/>
        </w:rPr>
        <w:t>Portugal's volunteer fire departments often buy used vehicles. In Lisbon, that includes a fire truck purchased in Luxembourg. A new one costs almost $300,000 — way too expensive for the department. Their dream, they confide, is to own a big American fire truck.</w:t>
      </w:r>
    </w:p>
    <w:p w:rsidR="0087749A" w:rsidRDefault="0087749A" w:rsidP="0087749A">
      <w:pPr>
        <w:shd w:val="clear" w:color="auto" w:fill="FFFFFF"/>
        <w:rPr>
          <w:rFonts w:ascii="Arial" w:hAnsi="Arial" w:cs="Arial"/>
          <w:color w:val="888888"/>
          <w:sz w:val="24"/>
          <w:szCs w:val="24"/>
        </w:rPr>
      </w:pPr>
    </w:p>
    <w:p w:rsidR="0087749A" w:rsidRDefault="0087749A" w:rsidP="0087749A">
      <w:pPr>
        <w:shd w:val="clear" w:color="auto" w:fill="FFFFFF"/>
        <w:rPr>
          <w:rFonts w:ascii="Arial" w:hAnsi="Arial" w:cs="Arial"/>
          <w:color w:val="888888"/>
          <w:sz w:val="24"/>
          <w:szCs w:val="24"/>
        </w:rPr>
      </w:pPr>
    </w:p>
    <w:p w:rsidR="0087749A" w:rsidRDefault="0087749A" w:rsidP="0087749A">
      <w:pPr>
        <w:shd w:val="clear" w:color="auto" w:fill="FFFFFF"/>
        <w:rPr>
          <w:rFonts w:ascii="Arial" w:hAnsi="Arial" w:cs="Arial"/>
          <w:b/>
          <w:color w:val="888888"/>
          <w:sz w:val="32"/>
          <w:szCs w:val="32"/>
          <w:u w:val="single"/>
        </w:rPr>
      </w:pPr>
      <w:r w:rsidRPr="0087749A">
        <w:rPr>
          <w:rFonts w:ascii="Arial" w:hAnsi="Arial" w:cs="Arial"/>
          <w:b/>
          <w:color w:val="888888"/>
          <w:sz w:val="32"/>
          <w:szCs w:val="32"/>
          <w:u w:val="single"/>
        </w:rPr>
        <w:t>COMPREHENSION QUESTIONS</w:t>
      </w:r>
    </w:p>
    <w:p w:rsidR="0087749A" w:rsidRDefault="0087749A" w:rsidP="0087749A">
      <w:pPr>
        <w:shd w:val="clear" w:color="auto" w:fill="FFFFFF"/>
        <w:rPr>
          <w:rFonts w:ascii="Arial" w:hAnsi="Arial" w:cs="Arial"/>
          <w:b/>
          <w:color w:val="888888"/>
          <w:sz w:val="32"/>
          <w:szCs w:val="32"/>
          <w:u w:val="single"/>
        </w:rPr>
      </w:pPr>
    </w:p>
    <w:p w:rsidR="0087749A" w:rsidRPr="00256DB1" w:rsidRDefault="0087749A" w:rsidP="0087749A">
      <w:pPr>
        <w:shd w:val="clear" w:color="auto" w:fill="FFFFFF"/>
        <w:rPr>
          <w:rFonts w:ascii="Arial" w:hAnsi="Arial" w:cs="Arial"/>
          <w:color w:val="3E3E3E"/>
          <w:sz w:val="24"/>
          <w:szCs w:val="24"/>
          <w:shd w:val="clear" w:color="auto" w:fill="FFFFFF"/>
        </w:rPr>
      </w:pPr>
      <w:r w:rsidRPr="00256DB1">
        <w:rPr>
          <w:rFonts w:ascii="Arial" w:hAnsi="Arial" w:cs="Arial"/>
          <w:b/>
          <w:color w:val="888888"/>
          <w:sz w:val="24"/>
          <w:szCs w:val="24"/>
        </w:rPr>
        <w:t xml:space="preserve">1.  </w:t>
      </w:r>
      <w:r w:rsidR="00256DB1" w:rsidRPr="00256DB1">
        <w:rPr>
          <w:rFonts w:ascii="Arial" w:hAnsi="Arial" w:cs="Arial"/>
          <w:color w:val="3E3E3E"/>
          <w:sz w:val="24"/>
          <w:szCs w:val="24"/>
          <w:shd w:val="clear" w:color="auto" w:fill="FFFFFF"/>
        </w:rPr>
        <w:t xml:space="preserve">Which paragraph from the text </w:t>
      </w:r>
      <w:r w:rsidR="00256DB1" w:rsidRPr="00256DB1">
        <w:rPr>
          <w:rFonts w:ascii="Arial" w:hAnsi="Arial" w:cs="Arial"/>
          <w:color w:val="3E3E3E"/>
          <w:sz w:val="24"/>
          <w:szCs w:val="24"/>
          <w:shd w:val="clear" w:color="auto" w:fill="FFFFFF"/>
        </w:rPr>
        <w:t>suggests why so many volunteers are needed</w:t>
      </w:r>
      <w:r w:rsidR="00256DB1" w:rsidRPr="00256DB1">
        <w:rPr>
          <w:rFonts w:ascii="Arial" w:hAnsi="Arial" w:cs="Arial"/>
          <w:color w:val="3E3E3E"/>
          <w:sz w:val="24"/>
          <w:szCs w:val="24"/>
          <w:shd w:val="clear" w:color="auto" w:fill="FFFFFF"/>
        </w:rPr>
        <w:t>?</w:t>
      </w:r>
    </w:p>
    <w:p w:rsidR="00256DB1" w:rsidRPr="00256DB1" w:rsidRDefault="00256DB1" w:rsidP="0087749A">
      <w:pPr>
        <w:shd w:val="clear" w:color="auto" w:fill="FFFFFF"/>
        <w:rPr>
          <w:rFonts w:ascii="Arial" w:hAnsi="Arial" w:cs="Arial"/>
          <w:color w:val="3E3E3E"/>
          <w:sz w:val="24"/>
          <w:szCs w:val="24"/>
          <w:shd w:val="clear" w:color="auto" w:fill="FFFFFF"/>
        </w:rPr>
      </w:pPr>
    </w:p>
    <w:p w:rsidR="00256DB1" w:rsidRPr="00256DB1" w:rsidRDefault="00256DB1" w:rsidP="0087749A">
      <w:pPr>
        <w:shd w:val="clear" w:color="auto" w:fill="FFFFFF"/>
        <w:rPr>
          <w:rFonts w:ascii="Arial" w:hAnsi="Arial" w:cs="Arial"/>
          <w:color w:val="3E3E3E"/>
          <w:sz w:val="24"/>
          <w:szCs w:val="24"/>
          <w:shd w:val="clear" w:color="auto" w:fill="FFFFFF"/>
        </w:rPr>
      </w:pPr>
    </w:p>
    <w:p w:rsidR="00256DB1" w:rsidRPr="00256DB1" w:rsidRDefault="00256DB1" w:rsidP="0087749A">
      <w:pPr>
        <w:shd w:val="clear" w:color="auto" w:fill="FFFFFF"/>
        <w:rPr>
          <w:rFonts w:ascii="Arial" w:hAnsi="Arial" w:cs="Arial"/>
          <w:color w:val="3E3E3E"/>
          <w:sz w:val="24"/>
          <w:szCs w:val="24"/>
          <w:shd w:val="clear" w:color="auto" w:fill="FFFFFF"/>
        </w:rPr>
      </w:pPr>
    </w:p>
    <w:p w:rsidR="00256DB1" w:rsidRPr="00256DB1" w:rsidRDefault="00256DB1">
      <w:pPr>
        <w:rPr>
          <w:rFonts w:ascii="Arial" w:eastAsia="Times New Roman" w:hAnsi="Arial" w:cs="Arial"/>
          <w:color w:val="3E3E3E"/>
          <w:sz w:val="24"/>
          <w:szCs w:val="24"/>
          <w:shd w:val="clear" w:color="auto" w:fill="FFFFFF"/>
        </w:rPr>
      </w:pPr>
      <w:r w:rsidRPr="00256DB1">
        <w:rPr>
          <w:rFonts w:ascii="Arial" w:hAnsi="Arial" w:cs="Arial"/>
          <w:color w:val="3E3E3E"/>
          <w:sz w:val="24"/>
          <w:szCs w:val="24"/>
          <w:shd w:val="clear" w:color="auto" w:fill="FFFFFF"/>
        </w:rPr>
        <w:br w:type="page"/>
      </w:r>
    </w:p>
    <w:p w:rsidR="00256DB1" w:rsidRPr="00256DB1" w:rsidRDefault="00256DB1" w:rsidP="00256DB1">
      <w:pPr>
        <w:pStyle w:val="NormalWeb"/>
        <w:shd w:val="clear" w:color="auto" w:fill="FFFFFF"/>
        <w:rPr>
          <w:rFonts w:ascii="Arial" w:hAnsi="Arial" w:cs="Arial"/>
          <w:color w:val="3E3E3E"/>
        </w:rPr>
      </w:pPr>
      <w:r w:rsidRPr="00256DB1">
        <w:rPr>
          <w:rFonts w:ascii="Arial" w:hAnsi="Arial" w:cs="Arial"/>
          <w:color w:val="3E3E3E"/>
          <w:shd w:val="clear" w:color="auto" w:fill="FFFFFF"/>
        </w:rPr>
        <w:lastRenderedPageBreak/>
        <w:t xml:space="preserve">2.  </w:t>
      </w:r>
      <w:r w:rsidRPr="00256DB1">
        <w:rPr>
          <w:rFonts w:ascii="Arial" w:hAnsi="Arial" w:cs="Arial"/>
          <w:color w:val="3E3E3E"/>
        </w:rPr>
        <w:t>Which sentence from the article BEST supports the idea that the volunteer firefighters love what they do?</w:t>
      </w:r>
    </w:p>
    <w:p w:rsidR="00256DB1" w:rsidRPr="00256DB1" w:rsidRDefault="00256DB1" w:rsidP="00256DB1">
      <w:pPr>
        <w:ind w:left="720"/>
        <w:rPr>
          <w:rFonts w:ascii="Arial" w:hAnsi="Arial" w:cs="Arial"/>
          <w:sz w:val="24"/>
          <w:szCs w:val="24"/>
        </w:rPr>
      </w:pPr>
      <w:r w:rsidRPr="00256DB1">
        <w:rPr>
          <w:rFonts w:ascii="Arial" w:hAnsi="Arial" w:cs="Arial"/>
          <w:sz w:val="24"/>
          <w:szCs w:val="24"/>
        </w:rPr>
        <w:t xml:space="preserve">A.  </w:t>
      </w:r>
      <w:proofErr w:type="spellStart"/>
      <w:r w:rsidRPr="00256DB1">
        <w:rPr>
          <w:rFonts w:ascii="Arial" w:hAnsi="Arial" w:cs="Arial"/>
          <w:sz w:val="24"/>
          <w:szCs w:val="24"/>
        </w:rPr>
        <w:t>Simoes</w:t>
      </w:r>
      <w:proofErr w:type="spellEnd"/>
      <w:r w:rsidRPr="00256DB1">
        <w:rPr>
          <w:rFonts w:ascii="Arial" w:hAnsi="Arial" w:cs="Arial"/>
          <w:sz w:val="24"/>
          <w:szCs w:val="24"/>
        </w:rPr>
        <w:t xml:space="preserve"> says a sense of duty and brotherhood drives the volunteers. "We do it out of community spirit," he says.</w:t>
      </w:r>
    </w:p>
    <w:p w:rsidR="00256DB1" w:rsidRPr="00256DB1" w:rsidRDefault="00256DB1" w:rsidP="00256DB1">
      <w:pPr>
        <w:ind w:left="720"/>
        <w:rPr>
          <w:rFonts w:ascii="Arial" w:eastAsia="Times New Roman" w:hAnsi="Arial" w:cs="Arial"/>
          <w:color w:val="3E3E3E"/>
          <w:sz w:val="24"/>
          <w:szCs w:val="24"/>
        </w:rPr>
      </w:pPr>
      <w:r w:rsidRPr="00256DB1">
        <w:rPr>
          <w:rFonts w:ascii="Arial" w:hAnsi="Arial" w:cs="Arial"/>
          <w:sz w:val="24"/>
          <w:szCs w:val="24"/>
        </w:rPr>
        <w:t xml:space="preserve">B.  </w:t>
      </w:r>
      <w:proofErr w:type="spellStart"/>
      <w:r w:rsidRPr="00256DB1">
        <w:rPr>
          <w:rFonts w:ascii="Arial" w:eastAsia="Times New Roman" w:hAnsi="Arial" w:cs="Arial"/>
          <w:color w:val="3E3E3E"/>
          <w:sz w:val="24"/>
          <w:szCs w:val="24"/>
        </w:rPr>
        <w:t>Simoes</w:t>
      </w:r>
      <w:proofErr w:type="spellEnd"/>
      <w:r w:rsidRPr="00256DB1">
        <w:rPr>
          <w:rFonts w:ascii="Arial" w:eastAsia="Times New Roman" w:hAnsi="Arial" w:cs="Arial"/>
          <w:color w:val="3E3E3E"/>
          <w:sz w:val="24"/>
          <w:szCs w:val="24"/>
        </w:rPr>
        <w:t xml:space="preserve"> works for Portugal's oldest fire department, the </w:t>
      </w:r>
      <w:proofErr w:type="spellStart"/>
      <w:r w:rsidRPr="00256DB1">
        <w:rPr>
          <w:rFonts w:ascii="Arial" w:eastAsia="Times New Roman" w:hAnsi="Arial" w:cs="Arial"/>
          <w:color w:val="3E3E3E"/>
          <w:sz w:val="24"/>
          <w:szCs w:val="24"/>
        </w:rPr>
        <w:t>Bombeiros</w:t>
      </w:r>
      <w:proofErr w:type="spellEnd"/>
      <w:r w:rsidRPr="00256DB1">
        <w:rPr>
          <w:rFonts w:ascii="Arial" w:eastAsia="Times New Roman" w:hAnsi="Arial" w:cs="Arial"/>
          <w:color w:val="3E3E3E"/>
          <w:sz w:val="24"/>
          <w:szCs w:val="24"/>
        </w:rPr>
        <w:t xml:space="preserve"> </w:t>
      </w:r>
      <w:proofErr w:type="spellStart"/>
      <w:r w:rsidRPr="00256DB1">
        <w:rPr>
          <w:rFonts w:ascii="Arial" w:eastAsia="Times New Roman" w:hAnsi="Arial" w:cs="Arial"/>
          <w:color w:val="3E3E3E"/>
          <w:sz w:val="24"/>
          <w:szCs w:val="24"/>
        </w:rPr>
        <w:t>Voluntarios</w:t>
      </w:r>
      <w:proofErr w:type="spellEnd"/>
      <w:r w:rsidRPr="00256DB1">
        <w:rPr>
          <w:rFonts w:ascii="Arial" w:eastAsia="Times New Roman" w:hAnsi="Arial" w:cs="Arial"/>
          <w:color w:val="3E3E3E"/>
          <w:sz w:val="24"/>
          <w:szCs w:val="24"/>
        </w:rPr>
        <w:t xml:space="preserve"> de </w:t>
      </w:r>
      <w:proofErr w:type="spellStart"/>
      <w:r w:rsidRPr="00256DB1">
        <w:rPr>
          <w:rFonts w:ascii="Arial" w:eastAsia="Times New Roman" w:hAnsi="Arial" w:cs="Arial"/>
          <w:color w:val="3E3E3E"/>
          <w:sz w:val="24"/>
          <w:szCs w:val="24"/>
        </w:rPr>
        <w:t>Lisboa</w:t>
      </w:r>
      <w:proofErr w:type="spellEnd"/>
      <w:r w:rsidRPr="00256DB1">
        <w:rPr>
          <w:rFonts w:ascii="Arial" w:eastAsia="Times New Roman" w:hAnsi="Arial" w:cs="Arial"/>
          <w:color w:val="3E3E3E"/>
          <w:sz w:val="24"/>
          <w:szCs w:val="24"/>
        </w:rPr>
        <w:t>, which was created in 1868 by royal decree.</w:t>
      </w:r>
    </w:p>
    <w:p w:rsidR="00256DB1" w:rsidRPr="00256DB1" w:rsidRDefault="00256DB1" w:rsidP="00256DB1">
      <w:pPr>
        <w:ind w:left="720"/>
        <w:rPr>
          <w:rFonts w:ascii="Arial" w:eastAsia="Times New Roman" w:hAnsi="Arial" w:cs="Arial"/>
          <w:color w:val="3E3E3E"/>
          <w:sz w:val="24"/>
          <w:szCs w:val="24"/>
        </w:rPr>
      </w:pPr>
      <w:r w:rsidRPr="00256DB1">
        <w:rPr>
          <w:rFonts w:ascii="Arial" w:eastAsia="Times New Roman" w:hAnsi="Arial" w:cs="Arial"/>
          <w:b/>
          <w:bCs/>
          <w:color w:val="3E3E3E"/>
          <w:sz w:val="24"/>
          <w:szCs w:val="24"/>
        </w:rPr>
        <w:t xml:space="preserve">C.  </w:t>
      </w:r>
      <w:r w:rsidRPr="00256DB1">
        <w:rPr>
          <w:rFonts w:ascii="Arial" w:eastAsia="Times New Roman" w:hAnsi="Arial" w:cs="Arial"/>
          <w:color w:val="3E3E3E"/>
          <w:sz w:val="24"/>
          <w:szCs w:val="24"/>
        </w:rPr>
        <w:t>The fire spread so quickly that 47 people died on a road as they fled the advancing flames in their cars.</w:t>
      </w:r>
    </w:p>
    <w:p w:rsidR="00256DB1" w:rsidRPr="00256DB1" w:rsidRDefault="00256DB1" w:rsidP="00256DB1">
      <w:pPr>
        <w:ind w:left="720"/>
        <w:rPr>
          <w:rFonts w:ascii="Arial" w:eastAsia="Times New Roman" w:hAnsi="Arial" w:cs="Arial"/>
          <w:color w:val="3E3E3E"/>
          <w:sz w:val="24"/>
          <w:szCs w:val="24"/>
        </w:rPr>
      </w:pPr>
      <w:r w:rsidRPr="00256DB1">
        <w:rPr>
          <w:rFonts w:ascii="Arial" w:eastAsia="Times New Roman" w:hAnsi="Arial" w:cs="Arial"/>
          <w:b/>
          <w:bCs/>
          <w:color w:val="3E3E3E"/>
          <w:sz w:val="24"/>
          <w:szCs w:val="24"/>
        </w:rPr>
        <w:t xml:space="preserve">D.  </w:t>
      </w:r>
      <w:proofErr w:type="spellStart"/>
      <w:r w:rsidRPr="00256DB1">
        <w:rPr>
          <w:rFonts w:ascii="Arial" w:eastAsia="Times New Roman" w:hAnsi="Arial" w:cs="Arial"/>
          <w:color w:val="3E3E3E"/>
          <w:sz w:val="24"/>
          <w:szCs w:val="24"/>
        </w:rPr>
        <w:t>Simoes</w:t>
      </w:r>
      <w:proofErr w:type="spellEnd"/>
      <w:r w:rsidRPr="00256DB1">
        <w:rPr>
          <w:rFonts w:ascii="Arial" w:eastAsia="Times New Roman" w:hAnsi="Arial" w:cs="Arial"/>
          <w:color w:val="3E3E3E"/>
          <w:sz w:val="24"/>
          <w:szCs w:val="24"/>
        </w:rPr>
        <w:t xml:space="preserve"> says the department has always had enough staff, though it is stretched in emergencies.</w:t>
      </w:r>
    </w:p>
    <w:p w:rsidR="00256DB1" w:rsidRPr="00256DB1" w:rsidRDefault="00256DB1" w:rsidP="00256DB1">
      <w:pPr>
        <w:rPr>
          <w:rFonts w:ascii="Arial" w:eastAsia="Times New Roman" w:hAnsi="Arial" w:cs="Arial"/>
          <w:color w:val="3E3E3E"/>
          <w:sz w:val="24"/>
          <w:szCs w:val="24"/>
        </w:rPr>
      </w:pPr>
    </w:p>
    <w:p w:rsidR="00256DB1" w:rsidRPr="00256DB1" w:rsidRDefault="00256DB1" w:rsidP="00256DB1">
      <w:pPr>
        <w:rPr>
          <w:rFonts w:ascii="Arial" w:eastAsia="Times New Roman" w:hAnsi="Arial" w:cs="Arial"/>
          <w:color w:val="3E3E3E"/>
          <w:sz w:val="24"/>
          <w:szCs w:val="24"/>
        </w:rPr>
      </w:pPr>
    </w:p>
    <w:p w:rsidR="00256DB1" w:rsidRPr="00256DB1" w:rsidRDefault="00256DB1" w:rsidP="00256DB1">
      <w:pPr>
        <w:rPr>
          <w:rFonts w:ascii="Arial" w:hAnsi="Arial" w:cs="Arial"/>
          <w:sz w:val="24"/>
          <w:szCs w:val="24"/>
        </w:rPr>
      </w:pPr>
      <w:r w:rsidRPr="00256DB1">
        <w:rPr>
          <w:rFonts w:ascii="Arial" w:hAnsi="Arial" w:cs="Arial"/>
          <w:sz w:val="24"/>
          <w:szCs w:val="24"/>
        </w:rPr>
        <w:t>3.  Which detail would be MOST important to include in a summary of the article?</w:t>
      </w:r>
    </w:p>
    <w:p w:rsidR="00256DB1" w:rsidRPr="00256DB1" w:rsidRDefault="00256DB1" w:rsidP="00256DB1">
      <w:pPr>
        <w:ind w:left="720"/>
        <w:rPr>
          <w:rFonts w:ascii="Arial" w:hAnsi="Arial" w:cs="Arial"/>
          <w:sz w:val="24"/>
          <w:szCs w:val="24"/>
        </w:rPr>
      </w:pPr>
      <w:r w:rsidRPr="00256DB1">
        <w:rPr>
          <w:rFonts w:ascii="Arial" w:hAnsi="Arial" w:cs="Arial"/>
          <w:sz w:val="24"/>
          <w:szCs w:val="24"/>
        </w:rPr>
        <w:t>A.  This summer, a weeklong wildfire in Portugal resulted in the deaths of 64 people.</w:t>
      </w:r>
    </w:p>
    <w:p w:rsidR="00256DB1" w:rsidRPr="00256DB1" w:rsidRDefault="00256DB1" w:rsidP="00256DB1">
      <w:pPr>
        <w:ind w:firstLine="720"/>
        <w:rPr>
          <w:rFonts w:ascii="Arial" w:hAnsi="Arial" w:cs="Arial"/>
          <w:sz w:val="24"/>
          <w:szCs w:val="24"/>
        </w:rPr>
      </w:pPr>
      <w:r w:rsidRPr="00256DB1">
        <w:rPr>
          <w:rFonts w:ascii="Arial" w:hAnsi="Arial" w:cs="Arial"/>
          <w:sz w:val="24"/>
          <w:szCs w:val="24"/>
        </w:rPr>
        <w:t>B.  More than 90 percent of Portugal's nearly 30,000 firefighters are volunteers.</w:t>
      </w:r>
    </w:p>
    <w:p w:rsidR="00256DB1" w:rsidRPr="00256DB1" w:rsidRDefault="00256DB1" w:rsidP="00256DB1">
      <w:pPr>
        <w:ind w:firstLine="720"/>
        <w:rPr>
          <w:rFonts w:ascii="Arial" w:hAnsi="Arial" w:cs="Arial"/>
          <w:sz w:val="24"/>
          <w:szCs w:val="24"/>
        </w:rPr>
      </w:pPr>
      <w:r w:rsidRPr="00256DB1">
        <w:rPr>
          <w:rFonts w:ascii="Arial" w:hAnsi="Arial" w:cs="Arial"/>
          <w:sz w:val="24"/>
          <w:szCs w:val="24"/>
        </w:rPr>
        <w:t>C.  More than 97 percent of German firefighters are volunteers.</w:t>
      </w:r>
    </w:p>
    <w:p w:rsidR="00256DB1" w:rsidRPr="00256DB1" w:rsidRDefault="00256DB1" w:rsidP="00256DB1">
      <w:pPr>
        <w:ind w:firstLine="720"/>
        <w:rPr>
          <w:rFonts w:ascii="Arial" w:hAnsi="Arial" w:cs="Arial"/>
          <w:sz w:val="24"/>
          <w:szCs w:val="24"/>
        </w:rPr>
      </w:pPr>
      <w:r w:rsidRPr="00256DB1">
        <w:rPr>
          <w:rFonts w:ascii="Arial" w:hAnsi="Arial" w:cs="Arial"/>
          <w:sz w:val="24"/>
          <w:szCs w:val="24"/>
        </w:rPr>
        <w:t>D.  In the United States that figure is around 70 percent.</w:t>
      </w:r>
    </w:p>
    <w:p w:rsidR="00256DB1" w:rsidRPr="00256DB1" w:rsidRDefault="00256DB1" w:rsidP="00256DB1">
      <w:pPr>
        <w:rPr>
          <w:rFonts w:ascii="Arial" w:eastAsia="Times New Roman" w:hAnsi="Arial" w:cs="Arial"/>
          <w:color w:val="3E3E3E"/>
          <w:sz w:val="24"/>
          <w:szCs w:val="24"/>
        </w:rPr>
      </w:pPr>
    </w:p>
    <w:p w:rsidR="00256DB1" w:rsidRPr="00256DB1" w:rsidRDefault="00256DB1" w:rsidP="00256DB1">
      <w:pPr>
        <w:rPr>
          <w:rFonts w:ascii="Arial" w:hAnsi="Arial" w:cs="Arial"/>
          <w:sz w:val="24"/>
          <w:szCs w:val="24"/>
        </w:rPr>
      </w:pPr>
      <w:r w:rsidRPr="00256DB1">
        <w:rPr>
          <w:rFonts w:ascii="Arial" w:eastAsia="Times New Roman" w:hAnsi="Arial" w:cs="Arial"/>
          <w:color w:val="3E3E3E"/>
          <w:sz w:val="24"/>
          <w:szCs w:val="24"/>
        </w:rPr>
        <w:t xml:space="preserve">4.  </w:t>
      </w:r>
      <w:r w:rsidRPr="00256DB1">
        <w:rPr>
          <w:rFonts w:ascii="Arial" w:hAnsi="Arial" w:cs="Arial"/>
          <w:sz w:val="24"/>
          <w:szCs w:val="24"/>
        </w:rPr>
        <w:t>Which statement is the central idea of the article?</w:t>
      </w:r>
    </w:p>
    <w:p w:rsidR="00256DB1" w:rsidRPr="00256DB1" w:rsidRDefault="00256DB1" w:rsidP="00256DB1">
      <w:pPr>
        <w:ind w:firstLine="720"/>
        <w:rPr>
          <w:rFonts w:ascii="Arial" w:hAnsi="Arial" w:cs="Arial"/>
          <w:sz w:val="24"/>
          <w:szCs w:val="24"/>
        </w:rPr>
      </w:pPr>
      <w:r w:rsidRPr="00256DB1">
        <w:rPr>
          <w:rFonts w:ascii="Arial" w:hAnsi="Arial" w:cs="Arial"/>
          <w:sz w:val="24"/>
          <w:szCs w:val="24"/>
        </w:rPr>
        <w:t>A.  Volunteer firefighters usually get in trouble for leaving their jobs to help fight f</w:t>
      </w:r>
      <w:r>
        <w:rPr>
          <w:rFonts w:ascii="Arial" w:hAnsi="Arial" w:cs="Arial"/>
          <w:sz w:val="24"/>
          <w:szCs w:val="24"/>
        </w:rPr>
        <w:tab/>
        <w:t>f</w:t>
      </w:r>
      <w:r w:rsidRPr="00256DB1">
        <w:rPr>
          <w:rFonts w:ascii="Arial" w:hAnsi="Arial" w:cs="Arial"/>
          <w:sz w:val="24"/>
          <w:szCs w:val="24"/>
        </w:rPr>
        <w:t>ires.</w:t>
      </w:r>
    </w:p>
    <w:p w:rsidR="00256DB1" w:rsidRPr="00256DB1" w:rsidRDefault="00256DB1" w:rsidP="00256DB1">
      <w:pPr>
        <w:ind w:left="720"/>
        <w:rPr>
          <w:rFonts w:ascii="Arial" w:hAnsi="Arial" w:cs="Arial"/>
          <w:sz w:val="24"/>
          <w:szCs w:val="24"/>
        </w:rPr>
      </w:pPr>
      <w:r w:rsidRPr="00256DB1">
        <w:rPr>
          <w:rFonts w:ascii="Arial" w:hAnsi="Arial" w:cs="Arial"/>
          <w:sz w:val="24"/>
          <w:szCs w:val="24"/>
        </w:rPr>
        <w:t>B.  Volunteer firefighters do a job for the community with help from the community.</w:t>
      </w:r>
    </w:p>
    <w:p w:rsidR="00256DB1" w:rsidRPr="00256DB1" w:rsidRDefault="00256DB1" w:rsidP="00256DB1">
      <w:pPr>
        <w:ind w:left="720"/>
        <w:rPr>
          <w:rFonts w:ascii="Arial" w:hAnsi="Arial" w:cs="Arial"/>
          <w:sz w:val="24"/>
          <w:szCs w:val="24"/>
        </w:rPr>
      </w:pPr>
      <w:r w:rsidRPr="00256DB1">
        <w:rPr>
          <w:rFonts w:ascii="Arial" w:hAnsi="Arial" w:cs="Arial"/>
          <w:sz w:val="24"/>
          <w:szCs w:val="24"/>
        </w:rPr>
        <w:t>C.  Volunteer fire departments have to buy used vehicles because they can't afford new ones.</w:t>
      </w:r>
    </w:p>
    <w:p w:rsidR="00256DB1" w:rsidRPr="00256DB1" w:rsidRDefault="00256DB1" w:rsidP="00256DB1">
      <w:pPr>
        <w:ind w:left="720"/>
        <w:rPr>
          <w:rFonts w:ascii="Arial" w:eastAsia="Times New Roman" w:hAnsi="Arial" w:cs="Arial"/>
          <w:sz w:val="24"/>
          <w:szCs w:val="24"/>
        </w:rPr>
      </w:pPr>
      <w:r w:rsidRPr="00256DB1">
        <w:rPr>
          <w:rFonts w:ascii="Arial" w:hAnsi="Arial" w:cs="Arial"/>
          <w:sz w:val="24"/>
          <w:szCs w:val="24"/>
        </w:rPr>
        <w:t xml:space="preserve">D.  </w:t>
      </w:r>
      <w:r w:rsidRPr="00256DB1">
        <w:rPr>
          <w:rFonts w:ascii="Arial" w:eastAsia="Times New Roman" w:hAnsi="Arial" w:cs="Arial"/>
          <w:sz w:val="24"/>
          <w:szCs w:val="24"/>
        </w:rPr>
        <w:t>Volunteer firefighters are important to many different countries, like the United States.</w:t>
      </w:r>
    </w:p>
    <w:p w:rsidR="00256DB1" w:rsidRPr="00256DB1" w:rsidRDefault="00256DB1" w:rsidP="00256DB1">
      <w:pPr>
        <w:rPr>
          <w:rFonts w:ascii="Arial" w:eastAsia="Times New Roman" w:hAnsi="Arial" w:cs="Arial"/>
          <w:color w:val="3E3E3E"/>
          <w:sz w:val="24"/>
          <w:szCs w:val="24"/>
        </w:rPr>
      </w:pPr>
    </w:p>
    <w:p w:rsidR="00256DB1" w:rsidRDefault="00256DB1" w:rsidP="0087749A">
      <w:pPr>
        <w:shd w:val="clear" w:color="auto" w:fill="FFFFFF"/>
        <w:rPr>
          <w:rFonts w:ascii="Segoe UI" w:hAnsi="Segoe UI" w:cs="Segoe UI"/>
          <w:color w:val="3E3E3E"/>
          <w:shd w:val="clear" w:color="auto" w:fill="FFFFFF"/>
        </w:rPr>
      </w:pPr>
    </w:p>
    <w:p w:rsidR="00256DB1" w:rsidRPr="00256DB1" w:rsidRDefault="00256DB1" w:rsidP="0087749A">
      <w:pPr>
        <w:shd w:val="clear" w:color="auto" w:fill="FFFFFF"/>
        <w:rPr>
          <w:rFonts w:ascii="Segoe UI" w:hAnsi="Segoe UI" w:cs="Segoe UI"/>
          <w:color w:val="3E3E3E"/>
          <w:shd w:val="clear" w:color="auto" w:fill="FFFFFF"/>
        </w:rPr>
      </w:pPr>
    </w:p>
    <w:p w:rsidR="001210D3" w:rsidRDefault="001210D3" w:rsidP="0087749A">
      <w:pPr>
        <w:pStyle w:val="Heading1"/>
        <w:shd w:val="clear" w:color="auto" w:fill="FFFFFF"/>
        <w:rPr>
          <w:rFonts w:ascii="Arial" w:hAnsi="Arial" w:cs="Arial"/>
        </w:rPr>
      </w:pPr>
    </w:p>
    <w:p w:rsidR="00FC57B0" w:rsidRDefault="00FC57B0" w:rsidP="00FC57B0">
      <w:pPr>
        <w:jc w:val="center"/>
        <w:rPr>
          <w:rFonts w:ascii="Arial" w:hAnsi="Arial" w:cs="Arial"/>
          <w:b/>
          <w:sz w:val="32"/>
          <w:szCs w:val="32"/>
        </w:rPr>
      </w:pPr>
      <w:r>
        <w:rPr>
          <w:rFonts w:ascii="Arial" w:hAnsi="Arial" w:cs="Arial"/>
          <w:b/>
          <w:sz w:val="32"/>
          <w:szCs w:val="32"/>
        </w:rPr>
        <w:t>Get the GIST</w:t>
      </w:r>
    </w:p>
    <w:p w:rsidR="00FC57B0" w:rsidRDefault="00FC57B0" w:rsidP="00FC57B0">
      <w:pPr>
        <w:rPr>
          <w:rFonts w:ascii="Arial" w:hAnsi="Arial" w:cs="Arial"/>
          <w:sz w:val="28"/>
          <w:szCs w:val="28"/>
        </w:rPr>
      </w:pPr>
      <w:r>
        <w:rPr>
          <w:rFonts w:ascii="Arial" w:hAnsi="Arial" w:cs="Arial"/>
          <w:sz w:val="28"/>
          <w:szCs w:val="28"/>
        </w:rPr>
        <w:t>Name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Title    ______________________________________________________</w:t>
      </w:r>
    </w:p>
    <w:p w:rsidR="00FC57B0" w:rsidRDefault="00FC57B0" w:rsidP="00FC57B0">
      <w:pPr>
        <w:rPr>
          <w:rFonts w:ascii="Arial" w:hAnsi="Arial" w:cs="Arial"/>
          <w:sz w:val="28"/>
          <w:szCs w:val="28"/>
        </w:rPr>
      </w:pPr>
      <w:r>
        <w:rPr>
          <w:rFonts w:ascii="Arial" w:hAnsi="Arial" w:cs="Arial"/>
          <w:sz w:val="28"/>
          <w:szCs w:val="28"/>
        </w:rPr>
        <w:br/>
        <w:t>Source _____________________________________________________</w:t>
      </w:r>
    </w:p>
    <w:p w:rsidR="00FC57B0" w:rsidRDefault="00FC57B0" w:rsidP="00FC57B0">
      <w:pPr>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Read the article or section of text.</w:t>
      </w:r>
    </w:p>
    <w:p w:rsidR="00FC57B0" w:rsidRDefault="00FC57B0" w:rsidP="00FC57B0">
      <w:pPr>
        <w:pStyle w:val="ListParagraph"/>
        <w:ind w:left="360"/>
        <w:rPr>
          <w:rFonts w:ascii="Arial" w:hAnsi="Arial" w:cs="Arial"/>
          <w:sz w:val="28"/>
          <w:szCs w:val="28"/>
        </w:rPr>
      </w:pPr>
    </w:p>
    <w:p w:rsidR="00FC57B0" w:rsidRDefault="00FC57B0" w:rsidP="00FC57B0">
      <w:pPr>
        <w:pStyle w:val="ListParagraph"/>
        <w:numPr>
          <w:ilvl w:val="0"/>
          <w:numId w:val="6"/>
        </w:numPr>
        <w:rPr>
          <w:rFonts w:ascii="Arial" w:hAnsi="Arial" w:cs="Arial"/>
          <w:sz w:val="28"/>
          <w:szCs w:val="28"/>
        </w:rPr>
      </w:pPr>
      <w:r>
        <w:rPr>
          <w:rFonts w:ascii="Arial" w:hAnsi="Arial" w:cs="Arial"/>
          <w:sz w:val="28"/>
          <w:szCs w:val="28"/>
        </w:rPr>
        <w:t xml:space="preserve"> Fill in the 5 </w:t>
      </w:r>
      <w:proofErr w:type="spellStart"/>
      <w:r>
        <w:rPr>
          <w:rFonts w:ascii="Arial" w:hAnsi="Arial" w:cs="Arial"/>
          <w:sz w:val="28"/>
          <w:szCs w:val="28"/>
        </w:rPr>
        <w:t>Ws</w:t>
      </w:r>
      <w:proofErr w:type="spellEnd"/>
      <w:r>
        <w:rPr>
          <w:rFonts w:ascii="Arial" w:hAnsi="Arial" w:cs="Arial"/>
          <w:sz w:val="28"/>
          <w:szCs w:val="28"/>
        </w:rPr>
        <w:t xml:space="preserve"> and H.</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Who:</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What:</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When:</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Where:</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Why:</w:t>
      </w:r>
    </w:p>
    <w:p w:rsidR="00FC57B0" w:rsidRDefault="00FC57B0" w:rsidP="00FC57B0">
      <w:pPr>
        <w:pStyle w:val="ListParagraph"/>
        <w:rPr>
          <w:rFonts w:ascii="Arial" w:hAnsi="Arial" w:cs="Arial"/>
          <w:sz w:val="28"/>
          <w:szCs w:val="28"/>
        </w:rPr>
      </w:pPr>
    </w:p>
    <w:p w:rsidR="00FC57B0" w:rsidRDefault="00FC57B0" w:rsidP="00FC57B0">
      <w:pPr>
        <w:pStyle w:val="ListParagraph"/>
        <w:rPr>
          <w:rFonts w:ascii="Arial" w:hAnsi="Arial" w:cs="Arial"/>
          <w:sz w:val="28"/>
          <w:szCs w:val="28"/>
        </w:rPr>
      </w:pPr>
      <w:r>
        <w:rPr>
          <w:rFonts w:ascii="Arial" w:hAnsi="Arial" w:cs="Arial"/>
          <w:sz w:val="28"/>
          <w:szCs w:val="28"/>
        </w:rPr>
        <w:t>How:</w:t>
      </w:r>
    </w:p>
    <w:p w:rsidR="00FC57B0" w:rsidRDefault="00FC57B0" w:rsidP="00FC57B0">
      <w:pPr>
        <w:pStyle w:val="ListParagraph"/>
        <w:rPr>
          <w:rFonts w:ascii="Arial" w:hAnsi="Arial" w:cs="Arial"/>
          <w:sz w:val="28"/>
          <w:szCs w:val="28"/>
        </w:rPr>
      </w:pPr>
    </w:p>
    <w:p w:rsidR="00FC57B0" w:rsidRDefault="00FC57B0" w:rsidP="00FC57B0">
      <w:pPr>
        <w:rPr>
          <w:rFonts w:ascii="Arial" w:hAnsi="Arial" w:cs="Arial"/>
          <w:sz w:val="28"/>
          <w:szCs w:val="28"/>
        </w:rPr>
      </w:pPr>
      <w:r>
        <w:rPr>
          <w:rFonts w:ascii="Arial" w:hAnsi="Arial" w:cs="Arial"/>
          <w:sz w:val="28"/>
          <w:szCs w:val="28"/>
        </w:rPr>
        <w:t>3.  Write a 20-word GIST summary.</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C57B0" w:rsidRDefault="00FC57B0" w:rsidP="00FC57B0">
      <w:pPr>
        <w:rPr>
          <w:rFonts w:ascii="Arial" w:hAnsi="Arial" w:cs="Arial"/>
          <w:sz w:val="28"/>
          <w:szCs w:val="28"/>
        </w:rPr>
      </w:pPr>
      <w:r>
        <w:rPr>
          <w:rFonts w:ascii="Arial" w:hAnsi="Arial" w:cs="Arial"/>
          <w:sz w:val="28"/>
          <w:szCs w:val="28"/>
        </w:rPr>
        <w:t>__________     __________     __________     __________     __________</w:t>
      </w:r>
    </w:p>
    <w:p w:rsidR="00F40F8F" w:rsidRPr="00776751" w:rsidRDefault="00F40F8F">
      <w:pPr>
        <w:rPr>
          <w:rFonts w:ascii="Arial" w:hAnsi="Arial" w:cs="Arial"/>
        </w:rPr>
      </w:pPr>
      <w:bookmarkStart w:id="0" w:name="_GoBack"/>
      <w:bookmarkEnd w:id="0"/>
    </w:p>
    <w:sectPr w:rsidR="00F40F8F" w:rsidRPr="0077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9BC"/>
    <w:multiLevelType w:val="multilevel"/>
    <w:tmpl w:val="736A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D04C3"/>
    <w:multiLevelType w:val="multilevel"/>
    <w:tmpl w:val="C43E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87C91"/>
    <w:multiLevelType w:val="multilevel"/>
    <w:tmpl w:val="29DA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453FD"/>
    <w:multiLevelType w:val="multilevel"/>
    <w:tmpl w:val="BF28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E31A5"/>
    <w:multiLevelType w:val="multilevel"/>
    <w:tmpl w:val="76365D0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50FE68B0"/>
    <w:multiLevelType w:val="multilevel"/>
    <w:tmpl w:val="E506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67BC0"/>
    <w:multiLevelType w:val="hybridMultilevel"/>
    <w:tmpl w:val="887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02394"/>
    <w:multiLevelType w:val="multilevel"/>
    <w:tmpl w:val="25F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94D48"/>
    <w:multiLevelType w:val="hybridMultilevel"/>
    <w:tmpl w:val="427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2"/>
  </w:num>
  <w:num w:numId="3">
    <w:abstractNumId w:val="0"/>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1"/>
    <w:rsid w:val="001210D3"/>
    <w:rsid w:val="00256DB1"/>
    <w:rsid w:val="00776751"/>
    <w:rsid w:val="0087749A"/>
    <w:rsid w:val="00F40F8F"/>
    <w:rsid w:val="00FC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A0AF-FB2C-48D4-9AA2-2317B6F6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6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751"/>
    <w:rPr>
      <w:rFonts w:ascii="Times New Roman" w:eastAsia="Times New Roman" w:hAnsi="Times New Roman" w:cs="Times New Roman"/>
      <w:b/>
      <w:bCs/>
      <w:sz w:val="36"/>
      <w:szCs w:val="36"/>
    </w:rPr>
  </w:style>
  <w:style w:type="character" w:customStyle="1" w:styleId="annotator-ignore">
    <w:name w:val="annotator-ignore"/>
    <w:basedOn w:val="DefaultParagraphFont"/>
    <w:rsid w:val="00776751"/>
  </w:style>
  <w:style w:type="character" w:customStyle="1" w:styleId="Heading1Char">
    <w:name w:val="Heading 1 Char"/>
    <w:basedOn w:val="DefaultParagraphFont"/>
    <w:link w:val="Heading1"/>
    <w:uiPriority w:val="9"/>
    <w:rsid w:val="0077675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76751"/>
    <w:rPr>
      <w:b/>
      <w:bCs/>
    </w:rPr>
  </w:style>
  <w:style w:type="paragraph" w:styleId="ListParagraph">
    <w:name w:val="List Paragraph"/>
    <w:basedOn w:val="Normal"/>
    <w:uiPriority w:val="34"/>
    <w:qFormat/>
    <w:rsid w:val="00776751"/>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7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776751"/>
  </w:style>
  <w:style w:type="paragraph" w:styleId="BalloonText">
    <w:name w:val="Balloon Text"/>
    <w:basedOn w:val="Normal"/>
    <w:link w:val="BalloonTextChar"/>
    <w:uiPriority w:val="99"/>
    <w:semiHidden/>
    <w:unhideWhenUsed/>
    <w:rsid w:val="00FC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745">
      <w:bodyDiv w:val="1"/>
      <w:marLeft w:val="0"/>
      <w:marRight w:val="0"/>
      <w:marTop w:val="0"/>
      <w:marBottom w:val="0"/>
      <w:divBdr>
        <w:top w:val="none" w:sz="0" w:space="0" w:color="auto"/>
        <w:left w:val="none" w:sz="0" w:space="0" w:color="auto"/>
        <w:bottom w:val="none" w:sz="0" w:space="0" w:color="auto"/>
        <w:right w:val="none" w:sz="0" w:space="0" w:color="auto"/>
      </w:divBdr>
      <w:divsChild>
        <w:div w:id="502747209">
          <w:marLeft w:val="0"/>
          <w:marRight w:val="0"/>
          <w:marTop w:val="0"/>
          <w:marBottom w:val="0"/>
          <w:divBdr>
            <w:top w:val="none" w:sz="0" w:space="0" w:color="auto"/>
            <w:left w:val="none" w:sz="0" w:space="0" w:color="auto"/>
            <w:bottom w:val="none" w:sz="0" w:space="0" w:color="auto"/>
            <w:right w:val="none" w:sz="0" w:space="0" w:color="auto"/>
          </w:divBdr>
          <w:divsChild>
            <w:div w:id="613824123">
              <w:marLeft w:val="0"/>
              <w:marRight w:val="0"/>
              <w:marTop w:val="0"/>
              <w:marBottom w:val="0"/>
              <w:divBdr>
                <w:top w:val="none" w:sz="0" w:space="0" w:color="auto"/>
                <w:left w:val="none" w:sz="0" w:space="0" w:color="auto"/>
                <w:bottom w:val="none" w:sz="0" w:space="0" w:color="auto"/>
                <w:right w:val="none" w:sz="0" w:space="0" w:color="auto"/>
              </w:divBdr>
              <w:divsChild>
                <w:div w:id="988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354">
          <w:marLeft w:val="0"/>
          <w:marRight w:val="0"/>
          <w:marTop w:val="0"/>
          <w:marBottom w:val="0"/>
          <w:divBdr>
            <w:top w:val="none" w:sz="0" w:space="0" w:color="auto"/>
            <w:left w:val="none" w:sz="0" w:space="0" w:color="auto"/>
            <w:bottom w:val="none" w:sz="0" w:space="0" w:color="auto"/>
            <w:right w:val="none" w:sz="0" w:space="0" w:color="auto"/>
          </w:divBdr>
          <w:divsChild>
            <w:div w:id="1875265224">
              <w:marLeft w:val="0"/>
              <w:marRight w:val="0"/>
              <w:marTop w:val="0"/>
              <w:marBottom w:val="0"/>
              <w:divBdr>
                <w:top w:val="none" w:sz="0" w:space="0" w:color="auto"/>
                <w:left w:val="none" w:sz="0" w:space="0" w:color="auto"/>
                <w:bottom w:val="none" w:sz="0" w:space="0" w:color="auto"/>
                <w:right w:val="none" w:sz="0" w:space="0" w:color="auto"/>
              </w:divBdr>
            </w:div>
            <w:div w:id="1972857760">
              <w:marLeft w:val="0"/>
              <w:marRight w:val="0"/>
              <w:marTop w:val="0"/>
              <w:marBottom w:val="0"/>
              <w:divBdr>
                <w:top w:val="none" w:sz="0" w:space="0" w:color="auto"/>
                <w:left w:val="none" w:sz="0" w:space="0" w:color="auto"/>
                <w:bottom w:val="none" w:sz="0" w:space="0" w:color="auto"/>
                <w:right w:val="none" w:sz="0" w:space="0" w:color="auto"/>
              </w:divBdr>
            </w:div>
            <w:div w:id="154535566">
              <w:marLeft w:val="0"/>
              <w:marRight w:val="0"/>
              <w:marTop w:val="0"/>
              <w:marBottom w:val="0"/>
              <w:divBdr>
                <w:top w:val="none" w:sz="0" w:space="0" w:color="auto"/>
                <w:left w:val="none" w:sz="0" w:space="0" w:color="auto"/>
                <w:bottom w:val="none" w:sz="0" w:space="0" w:color="auto"/>
                <w:right w:val="none" w:sz="0" w:space="0" w:color="auto"/>
              </w:divBdr>
            </w:div>
            <w:div w:id="252476814">
              <w:marLeft w:val="0"/>
              <w:marRight w:val="0"/>
              <w:marTop w:val="0"/>
              <w:marBottom w:val="0"/>
              <w:divBdr>
                <w:top w:val="none" w:sz="0" w:space="0" w:color="auto"/>
                <w:left w:val="none" w:sz="0" w:space="0" w:color="auto"/>
                <w:bottom w:val="none" w:sz="0" w:space="0" w:color="auto"/>
                <w:right w:val="none" w:sz="0" w:space="0" w:color="auto"/>
              </w:divBdr>
            </w:div>
            <w:div w:id="1356928631">
              <w:marLeft w:val="0"/>
              <w:marRight w:val="0"/>
              <w:marTop w:val="0"/>
              <w:marBottom w:val="0"/>
              <w:divBdr>
                <w:top w:val="none" w:sz="0" w:space="0" w:color="auto"/>
                <w:left w:val="none" w:sz="0" w:space="0" w:color="auto"/>
                <w:bottom w:val="none" w:sz="0" w:space="0" w:color="auto"/>
                <w:right w:val="none" w:sz="0" w:space="0" w:color="auto"/>
              </w:divBdr>
            </w:div>
            <w:div w:id="1449425810">
              <w:marLeft w:val="0"/>
              <w:marRight w:val="0"/>
              <w:marTop w:val="0"/>
              <w:marBottom w:val="0"/>
              <w:divBdr>
                <w:top w:val="none" w:sz="0" w:space="0" w:color="auto"/>
                <w:left w:val="none" w:sz="0" w:space="0" w:color="auto"/>
                <w:bottom w:val="none" w:sz="0" w:space="0" w:color="auto"/>
                <w:right w:val="none" w:sz="0" w:space="0" w:color="auto"/>
              </w:divBdr>
            </w:div>
            <w:div w:id="856113110">
              <w:marLeft w:val="0"/>
              <w:marRight w:val="0"/>
              <w:marTop w:val="0"/>
              <w:marBottom w:val="0"/>
              <w:divBdr>
                <w:top w:val="none" w:sz="0" w:space="0" w:color="auto"/>
                <w:left w:val="none" w:sz="0" w:space="0" w:color="auto"/>
                <w:bottom w:val="none" w:sz="0" w:space="0" w:color="auto"/>
                <w:right w:val="none" w:sz="0" w:space="0" w:color="auto"/>
              </w:divBdr>
            </w:div>
            <w:div w:id="579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309">
      <w:bodyDiv w:val="1"/>
      <w:marLeft w:val="0"/>
      <w:marRight w:val="0"/>
      <w:marTop w:val="0"/>
      <w:marBottom w:val="0"/>
      <w:divBdr>
        <w:top w:val="none" w:sz="0" w:space="0" w:color="auto"/>
        <w:left w:val="none" w:sz="0" w:space="0" w:color="auto"/>
        <w:bottom w:val="none" w:sz="0" w:space="0" w:color="auto"/>
        <w:right w:val="none" w:sz="0" w:space="0" w:color="auto"/>
      </w:divBdr>
      <w:divsChild>
        <w:div w:id="1187478398">
          <w:marLeft w:val="0"/>
          <w:marRight w:val="0"/>
          <w:marTop w:val="0"/>
          <w:marBottom w:val="0"/>
          <w:divBdr>
            <w:top w:val="none" w:sz="0" w:space="0" w:color="auto"/>
            <w:left w:val="none" w:sz="0" w:space="0" w:color="auto"/>
            <w:bottom w:val="none" w:sz="0" w:space="0" w:color="auto"/>
            <w:right w:val="none" w:sz="0" w:space="0" w:color="auto"/>
          </w:divBdr>
          <w:divsChild>
            <w:div w:id="1600409190">
              <w:marLeft w:val="0"/>
              <w:marRight w:val="0"/>
              <w:marTop w:val="0"/>
              <w:marBottom w:val="0"/>
              <w:divBdr>
                <w:top w:val="none" w:sz="0" w:space="0" w:color="auto"/>
                <w:left w:val="none" w:sz="0" w:space="0" w:color="auto"/>
                <w:bottom w:val="none" w:sz="0" w:space="0" w:color="auto"/>
                <w:right w:val="none" w:sz="0" w:space="0" w:color="auto"/>
              </w:divBdr>
              <w:divsChild>
                <w:div w:id="1849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628">
          <w:marLeft w:val="0"/>
          <w:marRight w:val="0"/>
          <w:marTop w:val="0"/>
          <w:marBottom w:val="0"/>
          <w:divBdr>
            <w:top w:val="none" w:sz="0" w:space="0" w:color="auto"/>
            <w:left w:val="none" w:sz="0" w:space="0" w:color="auto"/>
            <w:bottom w:val="none" w:sz="0" w:space="0" w:color="auto"/>
            <w:right w:val="none" w:sz="0" w:space="0" w:color="auto"/>
          </w:divBdr>
          <w:divsChild>
            <w:div w:id="245307584">
              <w:marLeft w:val="0"/>
              <w:marRight w:val="0"/>
              <w:marTop w:val="0"/>
              <w:marBottom w:val="0"/>
              <w:divBdr>
                <w:top w:val="none" w:sz="0" w:space="0" w:color="auto"/>
                <w:left w:val="none" w:sz="0" w:space="0" w:color="auto"/>
                <w:bottom w:val="none" w:sz="0" w:space="0" w:color="auto"/>
                <w:right w:val="none" w:sz="0" w:space="0" w:color="auto"/>
              </w:divBdr>
            </w:div>
            <w:div w:id="276790534">
              <w:marLeft w:val="0"/>
              <w:marRight w:val="0"/>
              <w:marTop w:val="0"/>
              <w:marBottom w:val="0"/>
              <w:divBdr>
                <w:top w:val="none" w:sz="0" w:space="0" w:color="auto"/>
                <w:left w:val="none" w:sz="0" w:space="0" w:color="auto"/>
                <w:bottom w:val="none" w:sz="0" w:space="0" w:color="auto"/>
                <w:right w:val="none" w:sz="0" w:space="0" w:color="auto"/>
              </w:divBdr>
            </w:div>
            <w:div w:id="1789542039">
              <w:marLeft w:val="0"/>
              <w:marRight w:val="0"/>
              <w:marTop w:val="0"/>
              <w:marBottom w:val="0"/>
              <w:divBdr>
                <w:top w:val="none" w:sz="0" w:space="0" w:color="auto"/>
                <w:left w:val="none" w:sz="0" w:space="0" w:color="auto"/>
                <w:bottom w:val="none" w:sz="0" w:space="0" w:color="auto"/>
                <w:right w:val="none" w:sz="0" w:space="0" w:color="auto"/>
              </w:divBdr>
            </w:div>
            <w:div w:id="1339388172">
              <w:marLeft w:val="0"/>
              <w:marRight w:val="0"/>
              <w:marTop w:val="0"/>
              <w:marBottom w:val="0"/>
              <w:divBdr>
                <w:top w:val="none" w:sz="0" w:space="0" w:color="auto"/>
                <w:left w:val="none" w:sz="0" w:space="0" w:color="auto"/>
                <w:bottom w:val="none" w:sz="0" w:space="0" w:color="auto"/>
                <w:right w:val="none" w:sz="0" w:space="0" w:color="auto"/>
              </w:divBdr>
            </w:div>
            <w:div w:id="167407774">
              <w:marLeft w:val="0"/>
              <w:marRight w:val="0"/>
              <w:marTop w:val="0"/>
              <w:marBottom w:val="0"/>
              <w:divBdr>
                <w:top w:val="none" w:sz="0" w:space="0" w:color="auto"/>
                <w:left w:val="none" w:sz="0" w:space="0" w:color="auto"/>
                <w:bottom w:val="none" w:sz="0" w:space="0" w:color="auto"/>
                <w:right w:val="none" w:sz="0" w:space="0" w:color="auto"/>
              </w:divBdr>
            </w:div>
            <w:div w:id="265432500">
              <w:marLeft w:val="0"/>
              <w:marRight w:val="0"/>
              <w:marTop w:val="0"/>
              <w:marBottom w:val="0"/>
              <w:divBdr>
                <w:top w:val="none" w:sz="0" w:space="0" w:color="auto"/>
                <w:left w:val="none" w:sz="0" w:space="0" w:color="auto"/>
                <w:bottom w:val="none" w:sz="0" w:space="0" w:color="auto"/>
                <w:right w:val="none" w:sz="0" w:space="0" w:color="auto"/>
              </w:divBdr>
            </w:div>
            <w:div w:id="2053261761">
              <w:marLeft w:val="0"/>
              <w:marRight w:val="0"/>
              <w:marTop w:val="0"/>
              <w:marBottom w:val="0"/>
              <w:divBdr>
                <w:top w:val="none" w:sz="0" w:space="0" w:color="auto"/>
                <w:left w:val="none" w:sz="0" w:space="0" w:color="auto"/>
                <w:bottom w:val="none" w:sz="0" w:space="0" w:color="auto"/>
                <w:right w:val="none" w:sz="0" w:space="0" w:color="auto"/>
              </w:divBdr>
            </w:div>
            <w:div w:id="195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4787">
      <w:bodyDiv w:val="1"/>
      <w:marLeft w:val="0"/>
      <w:marRight w:val="0"/>
      <w:marTop w:val="0"/>
      <w:marBottom w:val="0"/>
      <w:divBdr>
        <w:top w:val="none" w:sz="0" w:space="0" w:color="auto"/>
        <w:left w:val="none" w:sz="0" w:space="0" w:color="auto"/>
        <w:bottom w:val="none" w:sz="0" w:space="0" w:color="auto"/>
        <w:right w:val="none" w:sz="0" w:space="0" w:color="auto"/>
      </w:divBdr>
    </w:div>
    <w:div w:id="420570587">
      <w:bodyDiv w:val="1"/>
      <w:marLeft w:val="0"/>
      <w:marRight w:val="0"/>
      <w:marTop w:val="0"/>
      <w:marBottom w:val="0"/>
      <w:divBdr>
        <w:top w:val="none" w:sz="0" w:space="0" w:color="auto"/>
        <w:left w:val="none" w:sz="0" w:space="0" w:color="auto"/>
        <w:bottom w:val="none" w:sz="0" w:space="0" w:color="auto"/>
        <w:right w:val="none" w:sz="0" w:space="0" w:color="auto"/>
      </w:divBdr>
      <w:divsChild>
        <w:div w:id="1779058097">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sChild>
                <w:div w:id="8671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668">
          <w:marLeft w:val="0"/>
          <w:marRight w:val="0"/>
          <w:marTop w:val="0"/>
          <w:marBottom w:val="0"/>
          <w:divBdr>
            <w:top w:val="none" w:sz="0" w:space="0" w:color="auto"/>
            <w:left w:val="none" w:sz="0" w:space="0" w:color="auto"/>
            <w:bottom w:val="none" w:sz="0" w:space="0" w:color="auto"/>
            <w:right w:val="none" w:sz="0" w:space="0" w:color="auto"/>
          </w:divBdr>
          <w:divsChild>
            <w:div w:id="1705515143">
              <w:marLeft w:val="0"/>
              <w:marRight w:val="0"/>
              <w:marTop w:val="0"/>
              <w:marBottom w:val="0"/>
              <w:divBdr>
                <w:top w:val="none" w:sz="0" w:space="0" w:color="auto"/>
                <w:left w:val="none" w:sz="0" w:space="0" w:color="auto"/>
                <w:bottom w:val="none" w:sz="0" w:space="0" w:color="auto"/>
                <w:right w:val="none" w:sz="0" w:space="0" w:color="auto"/>
              </w:divBdr>
            </w:div>
            <w:div w:id="2021421375">
              <w:marLeft w:val="0"/>
              <w:marRight w:val="0"/>
              <w:marTop w:val="0"/>
              <w:marBottom w:val="0"/>
              <w:divBdr>
                <w:top w:val="none" w:sz="0" w:space="0" w:color="auto"/>
                <w:left w:val="none" w:sz="0" w:space="0" w:color="auto"/>
                <w:bottom w:val="none" w:sz="0" w:space="0" w:color="auto"/>
                <w:right w:val="none" w:sz="0" w:space="0" w:color="auto"/>
              </w:divBdr>
            </w:div>
            <w:div w:id="638847578">
              <w:marLeft w:val="0"/>
              <w:marRight w:val="0"/>
              <w:marTop w:val="0"/>
              <w:marBottom w:val="0"/>
              <w:divBdr>
                <w:top w:val="none" w:sz="0" w:space="0" w:color="auto"/>
                <w:left w:val="none" w:sz="0" w:space="0" w:color="auto"/>
                <w:bottom w:val="none" w:sz="0" w:space="0" w:color="auto"/>
                <w:right w:val="none" w:sz="0" w:space="0" w:color="auto"/>
              </w:divBdr>
            </w:div>
            <w:div w:id="861745314">
              <w:marLeft w:val="0"/>
              <w:marRight w:val="0"/>
              <w:marTop w:val="0"/>
              <w:marBottom w:val="0"/>
              <w:divBdr>
                <w:top w:val="none" w:sz="0" w:space="0" w:color="auto"/>
                <w:left w:val="none" w:sz="0" w:space="0" w:color="auto"/>
                <w:bottom w:val="none" w:sz="0" w:space="0" w:color="auto"/>
                <w:right w:val="none" w:sz="0" w:space="0" w:color="auto"/>
              </w:divBdr>
            </w:div>
            <w:div w:id="1135098908">
              <w:marLeft w:val="0"/>
              <w:marRight w:val="0"/>
              <w:marTop w:val="0"/>
              <w:marBottom w:val="0"/>
              <w:divBdr>
                <w:top w:val="none" w:sz="0" w:space="0" w:color="auto"/>
                <w:left w:val="none" w:sz="0" w:space="0" w:color="auto"/>
                <w:bottom w:val="none" w:sz="0" w:space="0" w:color="auto"/>
                <w:right w:val="none" w:sz="0" w:space="0" w:color="auto"/>
              </w:divBdr>
            </w:div>
            <w:div w:id="350304956">
              <w:marLeft w:val="0"/>
              <w:marRight w:val="0"/>
              <w:marTop w:val="0"/>
              <w:marBottom w:val="0"/>
              <w:divBdr>
                <w:top w:val="none" w:sz="0" w:space="0" w:color="auto"/>
                <w:left w:val="none" w:sz="0" w:space="0" w:color="auto"/>
                <w:bottom w:val="none" w:sz="0" w:space="0" w:color="auto"/>
                <w:right w:val="none" w:sz="0" w:space="0" w:color="auto"/>
              </w:divBdr>
            </w:div>
            <w:div w:id="1452281623">
              <w:marLeft w:val="0"/>
              <w:marRight w:val="0"/>
              <w:marTop w:val="0"/>
              <w:marBottom w:val="0"/>
              <w:divBdr>
                <w:top w:val="none" w:sz="0" w:space="0" w:color="auto"/>
                <w:left w:val="none" w:sz="0" w:space="0" w:color="auto"/>
                <w:bottom w:val="none" w:sz="0" w:space="0" w:color="auto"/>
                <w:right w:val="none" w:sz="0" w:space="0" w:color="auto"/>
              </w:divBdr>
            </w:div>
            <w:div w:id="74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9533">
      <w:bodyDiv w:val="1"/>
      <w:marLeft w:val="0"/>
      <w:marRight w:val="0"/>
      <w:marTop w:val="0"/>
      <w:marBottom w:val="0"/>
      <w:divBdr>
        <w:top w:val="none" w:sz="0" w:space="0" w:color="auto"/>
        <w:left w:val="none" w:sz="0" w:space="0" w:color="auto"/>
        <w:bottom w:val="none" w:sz="0" w:space="0" w:color="auto"/>
        <w:right w:val="none" w:sz="0" w:space="0" w:color="auto"/>
      </w:divBdr>
    </w:div>
    <w:div w:id="884946413">
      <w:bodyDiv w:val="1"/>
      <w:marLeft w:val="0"/>
      <w:marRight w:val="0"/>
      <w:marTop w:val="0"/>
      <w:marBottom w:val="0"/>
      <w:divBdr>
        <w:top w:val="none" w:sz="0" w:space="0" w:color="auto"/>
        <w:left w:val="none" w:sz="0" w:space="0" w:color="auto"/>
        <w:bottom w:val="none" w:sz="0" w:space="0" w:color="auto"/>
        <w:right w:val="none" w:sz="0" w:space="0" w:color="auto"/>
      </w:divBdr>
      <w:divsChild>
        <w:div w:id="1496648547">
          <w:marLeft w:val="0"/>
          <w:marRight w:val="0"/>
          <w:marTop w:val="0"/>
          <w:marBottom w:val="0"/>
          <w:divBdr>
            <w:top w:val="none" w:sz="0" w:space="0" w:color="auto"/>
            <w:left w:val="none" w:sz="0" w:space="0" w:color="auto"/>
            <w:bottom w:val="none" w:sz="0" w:space="0" w:color="auto"/>
            <w:right w:val="none" w:sz="0" w:space="0" w:color="auto"/>
          </w:divBdr>
          <w:divsChild>
            <w:div w:id="612172896">
              <w:marLeft w:val="0"/>
              <w:marRight w:val="0"/>
              <w:marTop w:val="0"/>
              <w:marBottom w:val="0"/>
              <w:divBdr>
                <w:top w:val="none" w:sz="0" w:space="0" w:color="auto"/>
                <w:left w:val="none" w:sz="0" w:space="0" w:color="auto"/>
                <w:bottom w:val="none" w:sz="0" w:space="0" w:color="auto"/>
                <w:right w:val="none" w:sz="0" w:space="0" w:color="auto"/>
              </w:divBdr>
              <w:divsChild>
                <w:div w:id="1840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792">
          <w:marLeft w:val="0"/>
          <w:marRight w:val="0"/>
          <w:marTop w:val="0"/>
          <w:marBottom w:val="0"/>
          <w:divBdr>
            <w:top w:val="none" w:sz="0" w:space="0" w:color="auto"/>
            <w:left w:val="none" w:sz="0" w:space="0" w:color="auto"/>
            <w:bottom w:val="none" w:sz="0" w:space="0" w:color="auto"/>
            <w:right w:val="none" w:sz="0" w:space="0" w:color="auto"/>
          </w:divBdr>
          <w:divsChild>
            <w:div w:id="1264731210">
              <w:marLeft w:val="0"/>
              <w:marRight w:val="0"/>
              <w:marTop w:val="0"/>
              <w:marBottom w:val="0"/>
              <w:divBdr>
                <w:top w:val="none" w:sz="0" w:space="0" w:color="auto"/>
                <w:left w:val="none" w:sz="0" w:space="0" w:color="auto"/>
                <w:bottom w:val="none" w:sz="0" w:space="0" w:color="auto"/>
                <w:right w:val="none" w:sz="0" w:space="0" w:color="auto"/>
              </w:divBdr>
            </w:div>
            <w:div w:id="1460488709">
              <w:marLeft w:val="0"/>
              <w:marRight w:val="0"/>
              <w:marTop w:val="0"/>
              <w:marBottom w:val="0"/>
              <w:divBdr>
                <w:top w:val="none" w:sz="0" w:space="0" w:color="auto"/>
                <w:left w:val="none" w:sz="0" w:space="0" w:color="auto"/>
                <w:bottom w:val="none" w:sz="0" w:space="0" w:color="auto"/>
                <w:right w:val="none" w:sz="0" w:space="0" w:color="auto"/>
              </w:divBdr>
            </w:div>
            <w:div w:id="1204059127">
              <w:marLeft w:val="0"/>
              <w:marRight w:val="0"/>
              <w:marTop w:val="0"/>
              <w:marBottom w:val="0"/>
              <w:divBdr>
                <w:top w:val="none" w:sz="0" w:space="0" w:color="auto"/>
                <w:left w:val="none" w:sz="0" w:space="0" w:color="auto"/>
                <w:bottom w:val="none" w:sz="0" w:space="0" w:color="auto"/>
                <w:right w:val="none" w:sz="0" w:space="0" w:color="auto"/>
              </w:divBdr>
            </w:div>
            <w:div w:id="1626276841">
              <w:marLeft w:val="0"/>
              <w:marRight w:val="0"/>
              <w:marTop w:val="0"/>
              <w:marBottom w:val="0"/>
              <w:divBdr>
                <w:top w:val="none" w:sz="0" w:space="0" w:color="auto"/>
                <w:left w:val="none" w:sz="0" w:space="0" w:color="auto"/>
                <w:bottom w:val="none" w:sz="0" w:space="0" w:color="auto"/>
                <w:right w:val="none" w:sz="0" w:space="0" w:color="auto"/>
              </w:divBdr>
            </w:div>
            <w:div w:id="2089838513">
              <w:marLeft w:val="0"/>
              <w:marRight w:val="0"/>
              <w:marTop w:val="0"/>
              <w:marBottom w:val="0"/>
              <w:divBdr>
                <w:top w:val="none" w:sz="0" w:space="0" w:color="auto"/>
                <w:left w:val="none" w:sz="0" w:space="0" w:color="auto"/>
                <w:bottom w:val="none" w:sz="0" w:space="0" w:color="auto"/>
                <w:right w:val="none" w:sz="0" w:space="0" w:color="auto"/>
              </w:divBdr>
            </w:div>
            <w:div w:id="709767348">
              <w:marLeft w:val="0"/>
              <w:marRight w:val="0"/>
              <w:marTop w:val="0"/>
              <w:marBottom w:val="0"/>
              <w:divBdr>
                <w:top w:val="none" w:sz="0" w:space="0" w:color="auto"/>
                <w:left w:val="none" w:sz="0" w:space="0" w:color="auto"/>
                <w:bottom w:val="none" w:sz="0" w:space="0" w:color="auto"/>
                <w:right w:val="none" w:sz="0" w:space="0" w:color="auto"/>
              </w:divBdr>
            </w:div>
            <w:div w:id="2120177799">
              <w:marLeft w:val="0"/>
              <w:marRight w:val="0"/>
              <w:marTop w:val="0"/>
              <w:marBottom w:val="0"/>
              <w:divBdr>
                <w:top w:val="none" w:sz="0" w:space="0" w:color="auto"/>
                <w:left w:val="none" w:sz="0" w:space="0" w:color="auto"/>
                <w:bottom w:val="none" w:sz="0" w:space="0" w:color="auto"/>
                <w:right w:val="none" w:sz="0" w:space="0" w:color="auto"/>
              </w:divBdr>
            </w:div>
            <w:div w:id="1732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9740">
      <w:bodyDiv w:val="1"/>
      <w:marLeft w:val="0"/>
      <w:marRight w:val="0"/>
      <w:marTop w:val="0"/>
      <w:marBottom w:val="0"/>
      <w:divBdr>
        <w:top w:val="none" w:sz="0" w:space="0" w:color="auto"/>
        <w:left w:val="none" w:sz="0" w:space="0" w:color="auto"/>
        <w:bottom w:val="none" w:sz="0" w:space="0" w:color="auto"/>
        <w:right w:val="none" w:sz="0" w:space="0" w:color="auto"/>
      </w:divBdr>
      <w:divsChild>
        <w:div w:id="1133130891">
          <w:marLeft w:val="0"/>
          <w:marRight w:val="0"/>
          <w:marTop w:val="0"/>
          <w:marBottom w:val="0"/>
          <w:divBdr>
            <w:top w:val="none" w:sz="0" w:space="0" w:color="auto"/>
            <w:left w:val="none" w:sz="0" w:space="0" w:color="auto"/>
            <w:bottom w:val="none" w:sz="0" w:space="0" w:color="auto"/>
            <w:right w:val="none" w:sz="0" w:space="0" w:color="auto"/>
          </w:divBdr>
          <w:divsChild>
            <w:div w:id="1899977152">
              <w:marLeft w:val="0"/>
              <w:marRight w:val="0"/>
              <w:marTop w:val="0"/>
              <w:marBottom w:val="0"/>
              <w:divBdr>
                <w:top w:val="none" w:sz="0" w:space="0" w:color="auto"/>
                <w:left w:val="none" w:sz="0" w:space="0" w:color="auto"/>
                <w:bottom w:val="none" w:sz="0" w:space="0" w:color="auto"/>
                <w:right w:val="none" w:sz="0" w:space="0" w:color="auto"/>
              </w:divBdr>
              <w:divsChild>
                <w:div w:id="1252012404">
                  <w:marLeft w:val="0"/>
                  <w:marRight w:val="0"/>
                  <w:marTop w:val="0"/>
                  <w:marBottom w:val="0"/>
                  <w:divBdr>
                    <w:top w:val="none" w:sz="0" w:space="0" w:color="auto"/>
                    <w:left w:val="none" w:sz="0" w:space="0" w:color="auto"/>
                    <w:bottom w:val="none" w:sz="0" w:space="0" w:color="auto"/>
                    <w:right w:val="none" w:sz="0" w:space="0" w:color="auto"/>
                  </w:divBdr>
                  <w:divsChild>
                    <w:div w:id="1832941415">
                      <w:marLeft w:val="0"/>
                      <w:marRight w:val="0"/>
                      <w:marTop w:val="0"/>
                      <w:marBottom w:val="0"/>
                      <w:divBdr>
                        <w:top w:val="none" w:sz="0" w:space="0" w:color="auto"/>
                        <w:left w:val="none" w:sz="0" w:space="0" w:color="auto"/>
                        <w:bottom w:val="none" w:sz="0" w:space="0" w:color="auto"/>
                        <w:right w:val="none" w:sz="0" w:space="0" w:color="auto"/>
                      </w:divBdr>
                      <w:divsChild>
                        <w:div w:id="1013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743">
                  <w:marLeft w:val="0"/>
                  <w:marRight w:val="0"/>
                  <w:marTop w:val="0"/>
                  <w:marBottom w:val="0"/>
                  <w:divBdr>
                    <w:top w:val="none" w:sz="0" w:space="0" w:color="auto"/>
                    <w:left w:val="none" w:sz="0" w:space="0" w:color="auto"/>
                    <w:bottom w:val="none" w:sz="0" w:space="0" w:color="auto"/>
                    <w:right w:val="none" w:sz="0" w:space="0" w:color="auto"/>
                  </w:divBdr>
                  <w:divsChild>
                    <w:div w:id="1489512476">
                      <w:marLeft w:val="0"/>
                      <w:marRight w:val="0"/>
                      <w:marTop w:val="0"/>
                      <w:marBottom w:val="0"/>
                      <w:divBdr>
                        <w:top w:val="none" w:sz="0" w:space="0" w:color="auto"/>
                        <w:left w:val="none" w:sz="0" w:space="0" w:color="auto"/>
                        <w:bottom w:val="none" w:sz="0" w:space="0" w:color="auto"/>
                        <w:right w:val="none" w:sz="0" w:space="0" w:color="auto"/>
                      </w:divBdr>
                    </w:div>
                    <w:div w:id="1141968130">
                      <w:marLeft w:val="0"/>
                      <w:marRight w:val="0"/>
                      <w:marTop w:val="0"/>
                      <w:marBottom w:val="0"/>
                      <w:divBdr>
                        <w:top w:val="none" w:sz="0" w:space="0" w:color="auto"/>
                        <w:left w:val="none" w:sz="0" w:space="0" w:color="auto"/>
                        <w:bottom w:val="none" w:sz="0" w:space="0" w:color="auto"/>
                        <w:right w:val="none" w:sz="0" w:space="0" w:color="auto"/>
                      </w:divBdr>
                    </w:div>
                    <w:div w:id="353383010">
                      <w:marLeft w:val="0"/>
                      <w:marRight w:val="0"/>
                      <w:marTop w:val="0"/>
                      <w:marBottom w:val="0"/>
                      <w:divBdr>
                        <w:top w:val="none" w:sz="0" w:space="0" w:color="auto"/>
                        <w:left w:val="none" w:sz="0" w:space="0" w:color="auto"/>
                        <w:bottom w:val="none" w:sz="0" w:space="0" w:color="auto"/>
                        <w:right w:val="none" w:sz="0" w:space="0" w:color="auto"/>
                      </w:divBdr>
                    </w:div>
                    <w:div w:id="1718698994">
                      <w:marLeft w:val="0"/>
                      <w:marRight w:val="0"/>
                      <w:marTop w:val="0"/>
                      <w:marBottom w:val="0"/>
                      <w:divBdr>
                        <w:top w:val="none" w:sz="0" w:space="0" w:color="auto"/>
                        <w:left w:val="none" w:sz="0" w:space="0" w:color="auto"/>
                        <w:bottom w:val="none" w:sz="0" w:space="0" w:color="auto"/>
                        <w:right w:val="none" w:sz="0" w:space="0" w:color="auto"/>
                      </w:divBdr>
                    </w:div>
                    <w:div w:id="944770871">
                      <w:marLeft w:val="0"/>
                      <w:marRight w:val="0"/>
                      <w:marTop w:val="0"/>
                      <w:marBottom w:val="0"/>
                      <w:divBdr>
                        <w:top w:val="none" w:sz="0" w:space="0" w:color="auto"/>
                        <w:left w:val="none" w:sz="0" w:space="0" w:color="auto"/>
                        <w:bottom w:val="none" w:sz="0" w:space="0" w:color="auto"/>
                        <w:right w:val="none" w:sz="0" w:space="0" w:color="auto"/>
                      </w:divBdr>
                    </w:div>
                    <w:div w:id="1205021971">
                      <w:marLeft w:val="0"/>
                      <w:marRight w:val="0"/>
                      <w:marTop w:val="0"/>
                      <w:marBottom w:val="0"/>
                      <w:divBdr>
                        <w:top w:val="none" w:sz="0" w:space="0" w:color="auto"/>
                        <w:left w:val="none" w:sz="0" w:space="0" w:color="auto"/>
                        <w:bottom w:val="none" w:sz="0" w:space="0" w:color="auto"/>
                        <w:right w:val="none" w:sz="0" w:space="0" w:color="auto"/>
                      </w:divBdr>
                    </w:div>
                    <w:div w:id="932933257">
                      <w:marLeft w:val="0"/>
                      <w:marRight w:val="0"/>
                      <w:marTop w:val="0"/>
                      <w:marBottom w:val="0"/>
                      <w:divBdr>
                        <w:top w:val="none" w:sz="0" w:space="0" w:color="auto"/>
                        <w:left w:val="none" w:sz="0" w:space="0" w:color="auto"/>
                        <w:bottom w:val="none" w:sz="0" w:space="0" w:color="auto"/>
                        <w:right w:val="none" w:sz="0" w:space="0" w:color="auto"/>
                      </w:divBdr>
                    </w:div>
                    <w:div w:id="622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7697">
      <w:bodyDiv w:val="1"/>
      <w:marLeft w:val="0"/>
      <w:marRight w:val="0"/>
      <w:marTop w:val="0"/>
      <w:marBottom w:val="0"/>
      <w:divBdr>
        <w:top w:val="none" w:sz="0" w:space="0" w:color="auto"/>
        <w:left w:val="none" w:sz="0" w:space="0" w:color="auto"/>
        <w:bottom w:val="none" w:sz="0" w:space="0" w:color="auto"/>
        <w:right w:val="none" w:sz="0" w:space="0" w:color="auto"/>
      </w:divBdr>
      <w:divsChild>
        <w:div w:id="1062799203">
          <w:marLeft w:val="0"/>
          <w:marRight w:val="0"/>
          <w:marTop w:val="0"/>
          <w:marBottom w:val="0"/>
          <w:divBdr>
            <w:top w:val="none" w:sz="0" w:space="0" w:color="auto"/>
            <w:left w:val="none" w:sz="0" w:space="0" w:color="auto"/>
            <w:bottom w:val="none" w:sz="0" w:space="0" w:color="auto"/>
            <w:right w:val="none" w:sz="0" w:space="0" w:color="auto"/>
          </w:divBdr>
          <w:divsChild>
            <w:div w:id="1227567735">
              <w:marLeft w:val="0"/>
              <w:marRight w:val="0"/>
              <w:marTop w:val="0"/>
              <w:marBottom w:val="0"/>
              <w:divBdr>
                <w:top w:val="none" w:sz="0" w:space="0" w:color="auto"/>
                <w:left w:val="none" w:sz="0" w:space="0" w:color="auto"/>
                <w:bottom w:val="none" w:sz="0" w:space="0" w:color="auto"/>
                <w:right w:val="none" w:sz="0" w:space="0" w:color="auto"/>
              </w:divBdr>
            </w:div>
            <w:div w:id="2447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854">
      <w:bodyDiv w:val="1"/>
      <w:marLeft w:val="0"/>
      <w:marRight w:val="0"/>
      <w:marTop w:val="0"/>
      <w:marBottom w:val="0"/>
      <w:divBdr>
        <w:top w:val="none" w:sz="0" w:space="0" w:color="auto"/>
        <w:left w:val="none" w:sz="0" w:space="0" w:color="auto"/>
        <w:bottom w:val="none" w:sz="0" w:space="0" w:color="auto"/>
        <w:right w:val="none" w:sz="0" w:space="0" w:color="auto"/>
      </w:divBdr>
      <w:divsChild>
        <w:div w:id="1663045659">
          <w:marLeft w:val="0"/>
          <w:marRight w:val="0"/>
          <w:marTop w:val="0"/>
          <w:marBottom w:val="0"/>
          <w:divBdr>
            <w:top w:val="none" w:sz="0" w:space="0" w:color="auto"/>
            <w:left w:val="none" w:sz="0" w:space="0" w:color="auto"/>
            <w:bottom w:val="none" w:sz="0" w:space="0" w:color="auto"/>
            <w:right w:val="none" w:sz="0" w:space="0" w:color="auto"/>
          </w:divBdr>
          <w:divsChild>
            <w:div w:id="584537977">
              <w:marLeft w:val="0"/>
              <w:marRight w:val="0"/>
              <w:marTop w:val="0"/>
              <w:marBottom w:val="0"/>
              <w:divBdr>
                <w:top w:val="none" w:sz="0" w:space="0" w:color="auto"/>
                <w:left w:val="none" w:sz="0" w:space="0" w:color="auto"/>
                <w:bottom w:val="none" w:sz="0" w:space="0" w:color="auto"/>
                <w:right w:val="none" w:sz="0" w:space="0" w:color="auto"/>
              </w:divBdr>
            </w:div>
            <w:div w:id="1513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4519">
      <w:bodyDiv w:val="1"/>
      <w:marLeft w:val="0"/>
      <w:marRight w:val="0"/>
      <w:marTop w:val="0"/>
      <w:marBottom w:val="0"/>
      <w:divBdr>
        <w:top w:val="none" w:sz="0" w:space="0" w:color="auto"/>
        <w:left w:val="none" w:sz="0" w:space="0" w:color="auto"/>
        <w:bottom w:val="none" w:sz="0" w:space="0" w:color="auto"/>
        <w:right w:val="none" w:sz="0" w:space="0" w:color="auto"/>
      </w:divBdr>
    </w:div>
    <w:div w:id="1768189187">
      <w:bodyDiv w:val="1"/>
      <w:marLeft w:val="0"/>
      <w:marRight w:val="0"/>
      <w:marTop w:val="0"/>
      <w:marBottom w:val="0"/>
      <w:divBdr>
        <w:top w:val="none" w:sz="0" w:space="0" w:color="auto"/>
        <w:left w:val="none" w:sz="0" w:space="0" w:color="auto"/>
        <w:bottom w:val="none" w:sz="0" w:space="0" w:color="auto"/>
        <w:right w:val="none" w:sz="0" w:space="0" w:color="auto"/>
      </w:divBdr>
    </w:div>
    <w:div w:id="1817916458">
      <w:bodyDiv w:val="1"/>
      <w:marLeft w:val="0"/>
      <w:marRight w:val="0"/>
      <w:marTop w:val="0"/>
      <w:marBottom w:val="0"/>
      <w:divBdr>
        <w:top w:val="none" w:sz="0" w:space="0" w:color="auto"/>
        <w:left w:val="none" w:sz="0" w:space="0" w:color="auto"/>
        <w:bottom w:val="none" w:sz="0" w:space="0" w:color="auto"/>
        <w:right w:val="none" w:sz="0" w:space="0" w:color="auto"/>
      </w:divBdr>
      <w:divsChild>
        <w:div w:id="2033648284">
          <w:marLeft w:val="0"/>
          <w:marRight w:val="0"/>
          <w:marTop w:val="0"/>
          <w:marBottom w:val="0"/>
          <w:divBdr>
            <w:top w:val="none" w:sz="0" w:space="0" w:color="auto"/>
            <w:left w:val="none" w:sz="0" w:space="0" w:color="auto"/>
            <w:bottom w:val="none" w:sz="0" w:space="0" w:color="auto"/>
            <w:right w:val="none" w:sz="0" w:space="0" w:color="auto"/>
          </w:divBdr>
          <w:divsChild>
            <w:div w:id="1200127708">
              <w:marLeft w:val="0"/>
              <w:marRight w:val="0"/>
              <w:marTop w:val="0"/>
              <w:marBottom w:val="0"/>
              <w:divBdr>
                <w:top w:val="none" w:sz="0" w:space="0" w:color="auto"/>
                <w:left w:val="none" w:sz="0" w:space="0" w:color="auto"/>
                <w:bottom w:val="none" w:sz="0" w:space="0" w:color="auto"/>
                <w:right w:val="none" w:sz="0" w:space="0" w:color="auto"/>
              </w:divBdr>
              <w:divsChild>
                <w:div w:id="301353237">
                  <w:marLeft w:val="0"/>
                  <w:marRight w:val="0"/>
                  <w:marTop w:val="0"/>
                  <w:marBottom w:val="0"/>
                  <w:divBdr>
                    <w:top w:val="none" w:sz="0" w:space="0" w:color="auto"/>
                    <w:left w:val="none" w:sz="0" w:space="0" w:color="auto"/>
                    <w:bottom w:val="none" w:sz="0" w:space="0" w:color="auto"/>
                    <w:right w:val="none" w:sz="0" w:space="0" w:color="auto"/>
                  </w:divBdr>
                  <w:divsChild>
                    <w:div w:id="1229152150">
                      <w:marLeft w:val="0"/>
                      <w:marRight w:val="0"/>
                      <w:marTop w:val="0"/>
                      <w:marBottom w:val="0"/>
                      <w:divBdr>
                        <w:top w:val="none" w:sz="0" w:space="0" w:color="auto"/>
                        <w:left w:val="none" w:sz="0" w:space="0" w:color="auto"/>
                        <w:bottom w:val="none" w:sz="0" w:space="0" w:color="auto"/>
                        <w:right w:val="none" w:sz="0" w:space="0" w:color="auto"/>
                      </w:divBdr>
                      <w:divsChild>
                        <w:div w:id="1858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997">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
                    <w:div w:id="1765370583">
                      <w:marLeft w:val="0"/>
                      <w:marRight w:val="0"/>
                      <w:marTop w:val="0"/>
                      <w:marBottom w:val="0"/>
                      <w:divBdr>
                        <w:top w:val="none" w:sz="0" w:space="0" w:color="auto"/>
                        <w:left w:val="none" w:sz="0" w:space="0" w:color="auto"/>
                        <w:bottom w:val="none" w:sz="0" w:space="0" w:color="auto"/>
                        <w:right w:val="none" w:sz="0" w:space="0" w:color="auto"/>
                      </w:divBdr>
                    </w:div>
                    <w:div w:id="1625624269">
                      <w:marLeft w:val="0"/>
                      <w:marRight w:val="0"/>
                      <w:marTop w:val="0"/>
                      <w:marBottom w:val="0"/>
                      <w:divBdr>
                        <w:top w:val="none" w:sz="0" w:space="0" w:color="auto"/>
                        <w:left w:val="none" w:sz="0" w:space="0" w:color="auto"/>
                        <w:bottom w:val="none" w:sz="0" w:space="0" w:color="auto"/>
                        <w:right w:val="none" w:sz="0" w:space="0" w:color="auto"/>
                      </w:divBdr>
                    </w:div>
                    <w:div w:id="1691450875">
                      <w:marLeft w:val="0"/>
                      <w:marRight w:val="0"/>
                      <w:marTop w:val="0"/>
                      <w:marBottom w:val="0"/>
                      <w:divBdr>
                        <w:top w:val="none" w:sz="0" w:space="0" w:color="auto"/>
                        <w:left w:val="none" w:sz="0" w:space="0" w:color="auto"/>
                        <w:bottom w:val="none" w:sz="0" w:space="0" w:color="auto"/>
                        <w:right w:val="none" w:sz="0" w:space="0" w:color="auto"/>
                      </w:divBdr>
                    </w:div>
                    <w:div w:id="761952984">
                      <w:marLeft w:val="0"/>
                      <w:marRight w:val="0"/>
                      <w:marTop w:val="0"/>
                      <w:marBottom w:val="0"/>
                      <w:divBdr>
                        <w:top w:val="none" w:sz="0" w:space="0" w:color="auto"/>
                        <w:left w:val="none" w:sz="0" w:space="0" w:color="auto"/>
                        <w:bottom w:val="none" w:sz="0" w:space="0" w:color="auto"/>
                        <w:right w:val="none" w:sz="0" w:space="0" w:color="auto"/>
                      </w:divBdr>
                    </w:div>
                    <w:div w:id="1718698877">
                      <w:marLeft w:val="0"/>
                      <w:marRight w:val="0"/>
                      <w:marTop w:val="0"/>
                      <w:marBottom w:val="0"/>
                      <w:divBdr>
                        <w:top w:val="none" w:sz="0" w:space="0" w:color="auto"/>
                        <w:left w:val="none" w:sz="0" w:space="0" w:color="auto"/>
                        <w:bottom w:val="none" w:sz="0" w:space="0" w:color="auto"/>
                        <w:right w:val="none" w:sz="0" w:space="0" w:color="auto"/>
                      </w:divBdr>
                    </w:div>
                    <w:div w:id="908611143">
                      <w:marLeft w:val="0"/>
                      <w:marRight w:val="0"/>
                      <w:marTop w:val="0"/>
                      <w:marBottom w:val="0"/>
                      <w:divBdr>
                        <w:top w:val="none" w:sz="0" w:space="0" w:color="auto"/>
                        <w:left w:val="none" w:sz="0" w:space="0" w:color="auto"/>
                        <w:bottom w:val="none" w:sz="0" w:space="0" w:color="auto"/>
                        <w:right w:val="none" w:sz="0" w:space="0" w:color="auto"/>
                      </w:divBdr>
                    </w:div>
                    <w:div w:id="446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7242">
      <w:bodyDiv w:val="1"/>
      <w:marLeft w:val="0"/>
      <w:marRight w:val="0"/>
      <w:marTop w:val="0"/>
      <w:marBottom w:val="0"/>
      <w:divBdr>
        <w:top w:val="none" w:sz="0" w:space="0" w:color="auto"/>
        <w:left w:val="none" w:sz="0" w:space="0" w:color="auto"/>
        <w:bottom w:val="none" w:sz="0" w:space="0" w:color="auto"/>
        <w:right w:val="none" w:sz="0" w:space="0" w:color="auto"/>
      </w:divBdr>
      <w:divsChild>
        <w:div w:id="1039210479">
          <w:marLeft w:val="0"/>
          <w:marRight w:val="0"/>
          <w:marTop w:val="0"/>
          <w:marBottom w:val="0"/>
          <w:divBdr>
            <w:top w:val="none" w:sz="0" w:space="0" w:color="auto"/>
            <w:left w:val="none" w:sz="0" w:space="0" w:color="auto"/>
            <w:bottom w:val="none" w:sz="0" w:space="0" w:color="auto"/>
            <w:right w:val="none" w:sz="0" w:space="0" w:color="auto"/>
          </w:divBdr>
          <w:divsChild>
            <w:div w:id="1423181255">
              <w:marLeft w:val="0"/>
              <w:marRight w:val="0"/>
              <w:marTop w:val="0"/>
              <w:marBottom w:val="0"/>
              <w:divBdr>
                <w:top w:val="none" w:sz="0" w:space="0" w:color="auto"/>
                <w:left w:val="none" w:sz="0" w:space="0" w:color="auto"/>
                <w:bottom w:val="none" w:sz="0" w:space="0" w:color="auto"/>
                <w:right w:val="none" w:sz="0" w:space="0" w:color="auto"/>
              </w:divBdr>
              <w:divsChild>
                <w:div w:id="159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4791">
          <w:marLeft w:val="0"/>
          <w:marRight w:val="0"/>
          <w:marTop w:val="0"/>
          <w:marBottom w:val="0"/>
          <w:divBdr>
            <w:top w:val="none" w:sz="0" w:space="0" w:color="auto"/>
            <w:left w:val="none" w:sz="0" w:space="0" w:color="auto"/>
            <w:bottom w:val="none" w:sz="0" w:space="0" w:color="auto"/>
            <w:right w:val="none" w:sz="0" w:space="0" w:color="auto"/>
          </w:divBdr>
          <w:divsChild>
            <w:div w:id="852500823">
              <w:marLeft w:val="0"/>
              <w:marRight w:val="0"/>
              <w:marTop w:val="0"/>
              <w:marBottom w:val="0"/>
              <w:divBdr>
                <w:top w:val="none" w:sz="0" w:space="0" w:color="auto"/>
                <w:left w:val="none" w:sz="0" w:space="0" w:color="auto"/>
                <w:bottom w:val="none" w:sz="0" w:space="0" w:color="auto"/>
                <w:right w:val="none" w:sz="0" w:space="0" w:color="auto"/>
              </w:divBdr>
            </w:div>
            <w:div w:id="439882553">
              <w:marLeft w:val="0"/>
              <w:marRight w:val="0"/>
              <w:marTop w:val="0"/>
              <w:marBottom w:val="0"/>
              <w:divBdr>
                <w:top w:val="none" w:sz="0" w:space="0" w:color="auto"/>
                <w:left w:val="none" w:sz="0" w:space="0" w:color="auto"/>
                <w:bottom w:val="none" w:sz="0" w:space="0" w:color="auto"/>
                <w:right w:val="none" w:sz="0" w:space="0" w:color="auto"/>
              </w:divBdr>
            </w:div>
            <w:div w:id="221135199">
              <w:marLeft w:val="0"/>
              <w:marRight w:val="0"/>
              <w:marTop w:val="0"/>
              <w:marBottom w:val="0"/>
              <w:divBdr>
                <w:top w:val="none" w:sz="0" w:space="0" w:color="auto"/>
                <w:left w:val="none" w:sz="0" w:space="0" w:color="auto"/>
                <w:bottom w:val="none" w:sz="0" w:space="0" w:color="auto"/>
                <w:right w:val="none" w:sz="0" w:space="0" w:color="auto"/>
              </w:divBdr>
            </w:div>
            <w:div w:id="2079746073">
              <w:marLeft w:val="0"/>
              <w:marRight w:val="0"/>
              <w:marTop w:val="0"/>
              <w:marBottom w:val="0"/>
              <w:divBdr>
                <w:top w:val="none" w:sz="0" w:space="0" w:color="auto"/>
                <w:left w:val="none" w:sz="0" w:space="0" w:color="auto"/>
                <w:bottom w:val="none" w:sz="0" w:space="0" w:color="auto"/>
                <w:right w:val="none" w:sz="0" w:space="0" w:color="auto"/>
              </w:divBdr>
            </w:div>
            <w:div w:id="1082727171">
              <w:marLeft w:val="0"/>
              <w:marRight w:val="0"/>
              <w:marTop w:val="0"/>
              <w:marBottom w:val="0"/>
              <w:divBdr>
                <w:top w:val="none" w:sz="0" w:space="0" w:color="auto"/>
                <w:left w:val="none" w:sz="0" w:space="0" w:color="auto"/>
                <w:bottom w:val="none" w:sz="0" w:space="0" w:color="auto"/>
                <w:right w:val="none" w:sz="0" w:space="0" w:color="auto"/>
              </w:divBdr>
            </w:div>
            <w:div w:id="1185047885">
              <w:marLeft w:val="0"/>
              <w:marRight w:val="0"/>
              <w:marTop w:val="0"/>
              <w:marBottom w:val="0"/>
              <w:divBdr>
                <w:top w:val="none" w:sz="0" w:space="0" w:color="auto"/>
                <w:left w:val="none" w:sz="0" w:space="0" w:color="auto"/>
                <w:bottom w:val="none" w:sz="0" w:space="0" w:color="auto"/>
                <w:right w:val="none" w:sz="0" w:space="0" w:color="auto"/>
              </w:divBdr>
            </w:div>
            <w:div w:id="1658876625">
              <w:marLeft w:val="0"/>
              <w:marRight w:val="0"/>
              <w:marTop w:val="0"/>
              <w:marBottom w:val="0"/>
              <w:divBdr>
                <w:top w:val="none" w:sz="0" w:space="0" w:color="auto"/>
                <w:left w:val="none" w:sz="0" w:space="0" w:color="auto"/>
                <w:bottom w:val="none" w:sz="0" w:space="0" w:color="auto"/>
                <w:right w:val="none" w:sz="0" w:space="0" w:color="auto"/>
              </w:divBdr>
            </w:div>
            <w:div w:id="1678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2</cp:revision>
  <cp:lastPrinted>2017-08-25T17:13:00Z</cp:lastPrinted>
  <dcterms:created xsi:type="dcterms:W3CDTF">2017-08-25T17:14:00Z</dcterms:created>
  <dcterms:modified xsi:type="dcterms:W3CDTF">2017-08-25T17:14:00Z</dcterms:modified>
</cp:coreProperties>
</file>